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4B" w:rsidRDefault="0029104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9104B" w:rsidRPr="00661DF6" w:rsidRDefault="00661DF6" w:rsidP="00661DF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 wp14:anchorId="00E6D133" wp14:editId="31F452F1">
            <wp:extent cx="2238375" cy="3850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gagueFabr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823" cy="3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04B" w:rsidRDefault="00B61ADC">
      <w:pPr>
        <w:pStyle w:val="BodyText"/>
        <w:spacing w:before="74" w:line="490" w:lineRule="auto"/>
        <w:ind w:left="3390" w:right="3298" w:firstLine="727"/>
      </w:pPr>
      <w:bookmarkStart w:id="1" w:name="SECTION_074113_"/>
      <w:bookmarkEnd w:id="1"/>
      <w:r>
        <w:t>SECTION</w:t>
      </w:r>
      <w:r>
        <w:rPr>
          <w:spacing w:val="-16"/>
        </w:rPr>
        <w:t xml:space="preserve"> </w:t>
      </w:r>
      <w:r>
        <w:t>074113</w:t>
      </w:r>
      <w:r>
        <w:rPr>
          <w:spacing w:val="23"/>
          <w:w w:val="99"/>
        </w:rPr>
        <w:t xml:space="preserve"> </w:t>
      </w:r>
      <w:bookmarkStart w:id="2" w:name="PART_1_-__GENERAL_"/>
      <w:bookmarkEnd w:id="2"/>
      <w:r>
        <w:t>FORMED</w:t>
      </w:r>
      <w:r>
        <w:rPr>
          <w:spacing w:val="-9"/>
        </w:rPr>
        <w:t xml:space="preserve"> </w:t>
      </w:r>
      <w:r>
        <w:t>METAL</w:t>
      </w:r>
      <w:r>
        <w:rPr>
          <w:spacing w:val="-12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PANELS</w:t>
      </w:r>
    </w:p>
    <w:p w:rsidR="0029104B" w:rsidRDefault="0029104B">
      <w:pPr>
        <w:spacing w:before="1"/>
        <w:rPr>
          <w:rFonts w:ascii="Arial" w:eastAsia="Arial" w:hAnsi="Arial" w:cs="Arial"/>
          <w:sz w:val="15"/>
          <w:szCs w:val="15"/>
        </w:rPr>
      </w:pPr>
    </w:p>
    <w:p w:rsidR="0029104B" w:rsidRDefault="00B61ADC">
      <w:pPr>
        <w:pStyle w:val="BodyText"/>
        <w:spacing w:before="74"/>
        <w:ind w:left="100" w:firstLine="0"/>
      </w:pPr>
      <w:bookmarkStart w:id="3" w:name="1.1_RELATED_DOCUMENTS_"/>
      <w:bookmarkEnd w:id="3"/>
      <w:r>
        <w:rPr>
          <w:spacing w:val="-1"/>
        </w:rPr>
        <w:t>PART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GENERAL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RELATED</w:t>
      </w:r>
      <w:r>
        <w:rPr>
          <w:spacing w:val="-24"/>
        </w:rPr>
        <w:t xml:space="preserve"> </w:t>
      </w:r>
      <w:r>
        <w:t>DOCUMENTS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right="115" w:hanging="432"/>
      </w:pPr>
      <w:bookmarkStart w:id="4" w:name="A._Drawings_and_other_Contract_Documents"/>
      <w:bookmarkEnd w:id="4"/>
      <w:r>
        <w:t>Drawings</w:t>
      </w:r>
      <w:r>
        <w:rPr>
          <w:spacing w:val="53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rPr>
          <w:spacing w:val="53"/>
        </w:rPr>
        <w:t xml:space="preserve"> </w:t>
      </w:r>
      <w:r>
        <w:t>Contract</w:t>
      </w:r>
      <w:r>
        <w:rPr>
          <w:spacing w:val="53"/>
        </w:rPr>
        <w:t xml:space="preserve"> </w:t>
      </w:r>
      <w:r>
        <w:t>Documents,</w:t>
      </w:r>
      <w:r>
        <w:rPr>
          <w:spacing w:val="53"/>
        </w:rPr>
        <w:t xml:space="preserve"> </w:t>
      </w:r>
      <w:r>
        <w:rPr>
          <w:spacing w:val="-1"/>
        </w:rPr>
        <w:t>listed</w:t>
      </w:r>
      <w:r>
        <w:rPr>
          <w:spacing w:val="53"/>
        </w:rPr>
        <w:t xml:space="preserve"> </w:t>
      </w:r>
      <w:r w:rsidR="00B06A86">
        <w:t xml:space="preserve">in </w:t>
      </w:r>
      <w:r>
        <w:t>the</w:t>
      </w:r>
      <w:r>
        <w:rPr>
          <w:spacing w:val="52"/>
        </w:rPr>
        <w:t xml:space="preserve"> </w:t>
      </w:r>
      <w:r>
        <w:t>agreement</w:t>
      </w:r>
      <w:r>
        <w:rPr>
          <w:spacing w:val="53"/>
        </w:rPr>
        <w:t xml:space="preserve"> </w:t>
      </w:r>
      <w:r>
        <w:t>between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 w:rsidR="00143FCF">
        <w:t xml:space="preserve">Owner </w:t>
      </w:r>
      <w:r>
        <w:t>and</w:t>
      </w:r>
      <w:r>
        <w:rPr>
          <w:spacing w:val="46"/>
          <w:w w:val="99"/>
        </w:rPr>
        <w:t xml:space="preserve"> </w:t>
      </w:r>
      <w:bookmarkStart w:id="5" w:name="1.2_SUMMARY_"/>
      <w:bookmarkEnd w:id="5"/>
      <w:r>
        <w:t>Contractor,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SUMMARY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6" w:name="A._Section_includes_exposed-fastener,_me"/>
      <w:bookmarkStart w:id="7" w:name="1.3_SUBMITTALS_"/>
      <w:bookmarkEnd w:id="6"/>
      <w:bookmarkEnd w:id="7"/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exposed-fastener,</w:t>
      </w:r>
      <w:r>
        <w:rPr>
          <w:spacing w:val="-10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roof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bookmarkStart w:id="8" w:name="A._Product_Data:_For_each_type_of_produc"/>
      <w:bookmarkEnd w:id="8"/>
      <w:r>
        <w:t>SUBMITTALS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Product</w:t>
      </w:r>
      <w:r>
        <w:rPr>
          <w:spacing w:val="-5"/>
        </w:rPr>
        <w:t xml:space="preserve"> </w:t>
      </w:r>
      <w:r>
        <w:t>Data: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9" w:name="1._Include_construction_details,_materia"/>
      <w:bookmarkEnd w:id="9"/>
      <w:r>
        <w:t>Include construction</w:t>
      </w:r>
      <w:r>
        <w:rPr>
          <w:spacing w:val="2"/>
        </w:rPr>
        <w:t xml:space="preserve"> </w:t>
      </w:r>
      <w:r>
        <w:t>details,</w:t>
      </w:r>
      <w:r>
        <w:rPr>
          <w:spacing w:val="-1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descriptions,</w:t>
      </w:r>
      <w:r>
        <w:rPr>
          <w:spacing w:val="4"/>
        </w:rPr>
        <w:t xml:space="preserve"> </w:t>
      </w:r>
      <w:r>
        <w:t>dimensions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individual components</w:t>
      </w:r>
      <w:r>
        <w:rPr>
          <w:spacing w:val="2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bookmarkStart w:id="10" w:name="B._Shop_Drawings:_"/>
      <w:bookmarkEnd w:id="10"/>
      <w:r>
        <w:rPr>
          <w:spacing w:val="-1"/>
        </w:rPr>
        <w:t>profiles,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finishes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accessory.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Shop</w:t>
      </w:r>
      <w:r>
        <w:rPr>
          <w:spacing w:val="-15"/>
        </w:rPr>
        <w:t xml:space="preserve"> </w:t>
      </w:r>
      <w:r>
        <w:t>Drawings: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bookmarkStart w:id="11" w:name="1._Include_fabrication_and_installation_"/>
      <w:bookmarkEnd w:id="11"/>
      <w:r>
        <w:t>Include fabrication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installation</w:t>
      </w:r>
      <w:r>
        <w:rPr>
          <w:spacing w:val="3"/>
        </w:rPr>
        <w:t xml:space="preserve"> </w:t>
      </w:r>
      <w:r>
        <w:t>layouts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panels;</w:t>
      </w:r>
      <w:r>
        <w:rPr>
          <w:spacing w:val="4"/>
        </w:rPr>
        <w:t xml:space="preserve"> </w:t>
      </w:r>
      <w:r>
        <w:t>details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joints,</w:t>
      </w:r>
      <w:r>
        <w:rPr>
          <w:spacing w:val="46"/>
          <w:w w:val="99"/>
        </w:rPr>
        <w:t xml:space="preserve"> </w:t>
      </w:r>
      <w:r>
        <w:t>panel</w:t>
      </w:r>
      <w:r>
        <w:rPr>
          <w:spacing w:val="7"/>
        </w:rPr>
        <w:t xml:space="preserve"> </w:t>
      </w:r>
      <w:r>
        <w:t>profiles,</w:t>
      </w:r>
      <w:r>
        <w:rPr>
          <w:spacing w:val="9"/>
        </w:rPr>
        <w:t xml:space="preserve"> </w:t>
      </w:r>
      <w:r>
        <w:t>corners,</w:t>
      </w:r>
      <w:r>
        <w:rPr>
          <w:spacing w:val="8"/>
        </w:rPr>
        <w:t xml:space="preserve"> </w:t>
      </w:r>
      <w:r>
        <w:t>anchorages,</w:t>
      </w:r>
      <w:r>
        <w:rPr>
          <w:spacing w:val="8"/>
        </w:rPr>
        <w:t xml:space="preserve"> </w:t>
      </w:r>
      <w:r>
        <w:t>attachment</w:t>
      </w:r>
      <w:r>
        <w:rPr>
          <w:spacing w:val="8"/>
        </w:rPr>
        <w:t xml:space="preserve"> </w:t>
      </w:r>
      <w:r>
        <w:t>system,</w:t>
      </w:r>
      <w:r>
        <w:rPr>
          <w:spacing w:val="8"/>
        </w:rPr>
        <w:t xml:space="preserve"> </w:t>
      </w:r>
      <w:r>
        <w:t>trim,</w:t>
      </w:r>
      <w:r>
        <w:rPr>
          <w:spacing w:val="6"/>
        </w:rPr>
        <w:t xml:space="preserve"> </w:t>
      </w:r>
      <w:r>
        <w:rPr>
          <w:spacing w:val="-1"/>
        </w:rPr>
        <w:t>flashings,</w:t>
      </w:r>
      <w:r>
        <w:rPr>
          <w:spacing w:val="9"/>
        </w:rPr>
        <w:t xml:space="preserve"> </w:t>
      </w:r>
      <w:r>
        <w:t>closures,</w:t>
      </w:r>
      <w:r>
        <w:rPr>
          <w:spacing w:val="7"/>
        </w:rPr>
        <w:t xml:space="preserve"> </w:t>
      </w:r>
      <w:r>
        <w:t>and</w:t>
      </w:r>
      <w:r>
        <w:rPr>
          <w:spacing w:val="64"/>
          <w:w w:val="99"/>
        </w:rPr>
        <w:t xml:space="preserve"> </w:t>
      </w:r>
      <w:r>
        <w:t>accessories;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details.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r>
        <w:t>Accessories: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flashing,</w:t>
      </w:r>
      <w:r>
        <w:rPr>
          <w:spacing w:val="10"/>
        </w:rPr>
        <w:t xml:space="preserve"> </w:t>
      </w:r>
      <w:r>
        <w:rPr>
          <w:spacing w:val="1"/>
        </w:rPr>
        <w:t>trim,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anchorage</w:t>
      </w:r>
      <w:r>
        <w:rPr>
          <w:spacing w:val="11"/>
        </w:rPr>
        <w:t xml:space="preserve"> </w:t>
      </w:r>
      <w:r>
        <w:t>systems,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not</w:t>
      </w:r>
      <w:r>
        <w:rPr>
          <w:w w:val="99"/>
        </w:rPr>
        <w:t xml:space="preserve"> </w:t>
      </w:r>
      <w:bookmarkStart w:id="12" w:name="2._Accessories:_Include_details_of_the_f"/>
      <w:bookmarkEnd w:id="12"/>
      <w:r>
        <w:rPr>
          <w:w w:val="99"/>
        </w:rPr>
        <w:t xml:space="preserve"> </w:t>
      </w:r>
      <w:bookmarkStart w:id="13" w:name="C._Samples:_For_each_type_of_exposed_fin"/>
      <w:bookmarkEnd w:id="13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1-1/2</w:t>
      </w:r>
      <w:r>
        <w:rPr>
          <w:spacing w:val="-6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inches.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Samples: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below.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14" w:name="1._Metal_Panels:_12_inches_long_by_actua"/>
      <w:bookmarkEnd w:id="14"/>
      <w:r>
        <w:t>Metal</w:t>
      </w:r>
      <w:r>
        <w:rPr>
          <w:spacing w:val="17"/>
        </w:rPr>
        <w:t xml:space="preserve"> </w:t>
      </w:r>
      <w:r>
        <w:rPr>
          <w:spacing w:val="-1"/>
        </w:rPr>
        <w:t>Panels:</w:t>
      </w:r>
      <w:r>
        <w:rPr>
          <w:spacing w:val="15"/>
        </w:rPr>
        <w:t xml:space="preserve"> </w:t>
      </w:r>
      <w:r>
        <w:rPr>
          <w:spacing w:val="1"/>
        </w:rPr>
        <w:t>12</w:t>
      </w:r>
      <w:r>
        <w:rPr>
          <w:spacing w:val="15"/>
        </w:rPr>
        <w:t xml:space="preserve"> </w:t>
      </w:r>
      <w:r>
        <w:t>inches</w:t>
      </w:r>
      <w:r>
        <w:rPr>
          <w:spacing w:val="19"/>
        </w:rPr>
        <w:t xml:space="preserve"> </w:t>
      </w:r>
      <w:r>
        <w:t>long</w:t>
      </w:r>
      <w:r>
        <w:rPr>
          <w:spacing w:val="16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t>actual</w:t>
      </w:r>
      <w:r>
        <w:rPr>
          <w:spacing w:val="16"/>
        </w:rPr>
        <w:t xml:space="preserve"> </w:t>
      </w:r>
      <w:r>
        <w:t>panel</w:t>
      </w:r>
      <w:r>
        <w:rPr>
          <w:spacing w:val="17"/>
        </w:rPr>
        <w:t xml:space="preserve"> </w:t>
      </w:r>
      <w:r>
        <w:rPr>
          <w:spacing w:val="-1"/>
        </w:rPr>
        <w:t>width.</w:t>
      </w:r>
      <w:r>
        <w:rPr>
          <w:spacing w:val="17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clips,</w:t>
      </w:r>
      <w:r>
        <w:rPr>
          <w:spacing w:val="16"/>
        </w:rPr>
        <w:t xml:space="preserve"> </w:t>
      </w:r>
      <w:r>
        <w:t>fasteners,</w:t>
      </w:r>
      <w:r>
        <w:rPr>
          <w:spacing w:val="16"/>
        </w:rPr>
        <w:t xml:space="preserve"> </w:t>
      </w:r>
      <w:r>
        <w:t>closures,</w:t>
      </w:r>
      <w:r>
        <w:rPr>
          <w:spacing w:val="16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15" w:name="2._Include_similar_Samples_of_trim_and_a"/>
      <w:bookmarkEnd w:id="15"/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1"/>
        </w:rPr>
        <w:t>metal</w:t>
      </w:r>
      <w:r>
        <w:rPr>
          <w:spacing w:val="-11"/>
        </w:rPr>
        <w:t xml:space="preserve"> </w:t>
      </w:r>
      <w:r>
        <w:t>panel</w:t>
      </w:r>
      <w:r>
        <w:rPr>
          <w:spacing w:val="-11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spacing w:line="228" w:lineRule="exact"/>
      </w:pPr>
      <w:r>
        <w:t>Include</w:t>
      </w:r>
      <w:r>
        <w:rPr>
          <w:spacing w:val="-8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t>selection.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6" w:name="D._Qualification_Data:_For_Installer._"/>
      <w:bookmarkEnd w:id="16"/>
      <w:r>
        <w:t>Qualification</w:t>
      </w:r>
      <w:r>
        <w:rPr>
          <w:spacing w:val="-10"/>
        </w:rPr>
        <w:t xml:space="preserve"> </w:t>
      </w:r>
      <w:r>
        <w:t>Data: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Installer.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7" w:name="E._Product_Test_Reports:_For_each_produc"/>
      <w:bookmarkStart w:id="18" w:name="F._Field_quality-control_reports._"/>
      <w:bookmarkEnd w:id="17"/>
      <w:bookmarkEnd w:id="18"/>
      <w:r>
        <w:t>Product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Reports: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product,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agency.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Field</w:t>
      </w:r>
      <w:r>
        <w:rPr>
          <w:spacing w:val="-13"/>
        </w:rPr>
        <w:t xml:space="preserve"> </w:t>
      </w:r>
      <w:r>
        <w:t>quality-control</w:t>
      </w:r>
      <w:r>
        <w:rPr>
          <w:spacing w:val="-13"/>
        </w:rPr>
        <w:t xml:space="preserve"> </w:t>
      </w:r>
      <w:r>
        <w:t>reports.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9" w:name="G._Sample_Warranties:_For_special_warran"/>
      <w:bookmarkStart w:id="20" w:name="H._Maintenance_Data:_For_metal_panels_to"/>
      <w:bookmarkEnd w:id="19"/>
      <w:bookmarkEnd w:id="20"/>
      <w:r>
        <w:t>Sample</w:t>
      </w:r>
      <w:r>
        <w:rPr>
          <w:spacing w:val="-15"/>
        </w:rPr>
        <w:t xml:space="preserve"> </w:t>
      </w:r>
      <w:r>
        <w:t>Warranties: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1"/>
        </w:rPr>
        <w:t>warranties.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B06A86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Maintenance</w:t>
      </w:r>
      <w:r>
        <w:rPr>
          <w:spacing w:val="-5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manuals.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spacing w:before="74"/>
        <w:ind w:left="815" w:hanging="575"/>
        <w:jc w:val="left"/>
      </w:pPr>
      <w:bookmarkStart w:id="21" w:name="1.4_QUALITY_ASSURANCE_"/>
      <w:bookmarkEnd w:id="21"/>
      <w:r>
        <w:t>QUALITY</w:t>
      </w:r>
      <w:r>
        <w:rPr>
          <w:spacing w:val="-25"/>
        </w:rPr>
        <w:t xml:space="preserve"> </w:t>
      </w:r>
      <w:r>
        <w:t>ASSURANCE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2" w:name="A._Installer_Qualifications:_[An_entity_"/>
      <w:bookmarkEnd w:id="22"/>
      <w:r>
        <w:rPr>
          <w:b w:val="0"/>
          <w:spacing w:val="-1"/>
        </w:rPr>
        <w:t>Installer</w:t>
      </w:r>
      <w:r>
        <w:rPr>
          <w:b w:val="0"/>
          <w:spacing w:val="22"/>
        </w:rPr>
        <w:t xml:space="preserve"> </w:t>
      </w:r>
      <w:r>
        <w:rPr>
          <w:b w:val="0"/>
        </w:rPr>
        <w:t>Qualifications:</w:t>
      </w:r>
      <w:r>
        <w:rPr>
          <w:b w:val="0"/>
          <w:spacing w:val="21"/>
        </w:rPr>
        <w:t xml:space="preserve"> </w:t>
      </w:r>
      <w:r>
        <w:rPr>
          <w:b w:val="0"/>
          <w:spacing w:val="-1"/>
        </w:rPr>
        <w:t>[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t>entity</w:t>
      </w:r>
      <w:r>
        <w:rPr>
          <w:spacing w:val="20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employs</w:t>
      </w:r>
      <w:r>
        <w:rPr>
          <w:spacing w:val="21"/>
        </w:rPr>
        <w:t xml:space="preserve"> </w:t>
      </w:r>
      <w:r>
        <w:t>installers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supervisors</w:t>
      </w:r>
      <w:r>
        <w:rPr>
          <w:spacing w:val="21"/>
        </w:rPr>
        <w:t xml:space="preserve"> </w:t>
      </w:r>
      <w:r>
        <w:t>who</w:t>
      </w:r>
      <w:r>
        <w:rPr>
          <w:spacing w:val="2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trained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>manufacturer.</w:t>
      </w:r>
      <w:r>
        <w:rPr>
          <w:b w:val="0"/>
        </w:rPr>
        <w:t>][</w:t>
      </w:r>
      <w:r>
        <w:t>Installer of</w:t>
      </w:r>
      <w:r>
        <w:rPr>
          <w:spacing w:val="4"/>
        </w:rPr>
        <w:t xml:space="preserve"> </w:t>
      </w:r>
      <w:r>
        <w:t>sheet</w:t>
      </w:r>
      <w:r>
        <w:rPr>
          <w:spacing w:val="4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roofing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 minimum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years</w:t>
      </w:r>
      <w:r>
        <w:rPr>
          <w:spacing w:val="28"/>
          <w:w w:val="99"/>
        </w:rPr>
        <w:t xml:space="preserve"> </w:t>
      </w:r>
      <w:r>
        <w:t>documented</w:t>
      </w:r>
      <w:r>
        <w:rPr>
          <w:spacing w:val="-25"/>
        </w:rPr>
        <w:t xml:space="preserve"> </w:t>
      </w:r>
      <w:r>
        <w:t>experience.</w:t>
      </w:r>
      <w:r>
        <w:rPr>
          <w:b w:val="0"/>
        </w:rPr>
        <w:t>]</w:t>
      </w:r>
    </w:p>
    <w:p w:rsidR="0029104B" w:rsidRDefault="0029104B">
      <w:pPr>
        <w:spacing w:before="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3" w:name="B._Panel_Manufacturer:__Minimum_of_10_ye"/>
      <w:bookmarkEnd w:id="23"/>
      <w:r>
        <w:lastRenderedPageBreak/>
        <w:t>Panel</w:t>
      </w:r>
      <w:r>
        <w:rPr>
          <w:spacing w:val="4"/>
        </w:rPr>
        <w:t xml:space="preserve"> </w:t>
      </w:r>
      <w:r>
        <w:t>Manufacturer:</w:t>
      </w:r>
      <w:r>
        <w:rPr>
          <w:spacing w:val="6"/>
        </w:rPr>
        <w:t xml:space="preserve"> </w:t>
      </w:r>
      <w:r>
        <w:t>Minimum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10</w:t>
      </w:r>
      <w:r>
        <w:rPr>
          <w:spacing w:val="4"/>
        </w:rPr>
        <w:t xml:space="preserve"> </w:t>
      </w:r>
      <w:r>
        <w:rPr>
          <w:spacing w:val="-1"/>
        </w:rPr>
        <w:t>years</w:t>
      </w:r>
      <w:r>
        <w:rPr>
          <w:spacing w:val="4"/>
        </w:rPr>
        <w:t xml:space="preserve"> </w:t>
      </w:r>
      <w:r>
        <w:t>experience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manufacturing</w:t>
      </w:r>
      <w:r>
        <w:rPr>
          <w:spacing w:val="2"/>
        </w:rPr>
        <w:t xml:space="preserve"> </w:t>
      </w:r>
      <w:r>
        <w:t>architectural</w:t>
      </w:r>
      <w:r>
        <w:rPr>
          <w:spacing w:val="4"/>
        </w:rPr>
        <w:t xml:space="preserve"> </w:t>
      </w:r>
      <w:r>
        <w:t>roof</w:t>
      </w:r>
      <w:r>
        <w:rPr>
          <w:spacing w:val="4"/>
        </w:rPr>
        <w:t xml:space="preserve"> </w:t>
      </w:r>
      <w:r>
        <w:t>panels</w:t>
      </w:r>
      <w:r>
        <w:rPr>
          <w:spacing w:val="40"/>
          <w:w w:val="99"/>
        </w:rPr>
        <w:t xml:space="preserve"> </w:t>
      </w:r>
      <w:bookmarkStart w:id="24" w:name="1.5_DELIVERY,_STORAGE,_AND_HANDLING_"/>
      <w:bookmarkEnd w:id="24"/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stationary</w:t>
      </w:r>
      <w:r>
        <w:rPr>
          <w:spacing w:val="-8"/>
        </w:rPr>
        <w:t xml:space="preserve"> </w:t>
      </w:r>
      <w:r>
        <w:rPr>
          <w:spacing w:val="-1"/>
        </w:rPr>
        <w:t>indoor</w:t>
      </w:r>
      <w:r>
        <w:rPr>
          <w:spacing w:val="-7"/>
        </w:rPr>
        <w:t xml:space="preserve"> </w:t>
      </w:r>
      <w:r>
        <w:t>facility.</w:t>
      </w:r>
      <w:r>
        <w:rPr>
          <w:spacing w:val="4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facility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requested.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rPr>
          <w:spacing w:val="-1"/>
        </w:rPr>
        <w:t>DELIVERY,</w:t>
      </w:r>
      <w:r>
        <w:rPr>
          <w:spacing w:val="-11"/>
        </w:rPr>
        <w:t xml:space="preserve"> </w:t>
      </w:r>
      <w:r>
        <w:t>STORAGE,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HANDLING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0" w:hanging="432"/>
        <w:jc w:val="both"/>
      </w:pPr>
      <w:bookmarkStart w:id="25" w:name="A._Deliver_components,_metal_panels,_and"/>
      <w:bookmarkEnd w:id="25"/>
      <w:r>
        <w:t>Deliver</w:t>
      </w:r>
      <w:r>
        <w:rPr>
          <w:spacing w:val="21"/>
        </w:rPr>
        <w:t xml:space="preserve"> </w:t>
      </w:r>
      <w:r>
        <w:t>components,</w:t>
      </w:r>
      <w:r>
        <w:rPr>
          <w:spacing w:val="21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t>manufactured</w:t>
      </w:r>
      <w:r>
        <w:rPr>
          <w:spacing w:val="20"/>
        </w:rPr>
        <w:t xml:space="preserve"> </w:t>
      </w:r>
      <w:r>
        <w:rPr>
          <w:spacing w:val="1"/>
        </w:rPr>
        <w:t>items</w:t>
      </w:r>
      <w:r>
        <w:rPr>
          <w:spacing w:val="22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damaged</w:t>
      </w:r>
      <w:r>
        <w:rPr>
          <w:spacing w:val="20"/>
        </w:rPr>
        <w:t xml:space="preserve"> </w:t>
      </w:r>
      <w:r>
        <w:t>or</w:t>
      </w:r>
      <w:r>
        <w:rPr>
          <w:spacing w:val="62"/>
          <w:w w:val="99"/>
        </w:rPr>
        <w:t xml:space="preserve"> </w:t>
      </w:r>
      <w:r>
        <w:t>deformed.</w:t>
      </w:r>
      <w:r>
        <w:rPr>
          <w:spacing w:val="-9"/>
        </w:rPr>
        <w:t xml:space="preserve"> </w:t>
      </w:r>
      <w:r>
        <w:t>Package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handling.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6" w:name="B._Unload,_store,_and_erect_metal_panels"/>
      <w:bookmarkEnd w:id="26"/>
      <w:r>
        <w:t>Unload,</w:t>
      </w:r>
      <w:r>
        <w:rPr>
          <w:spacing w:val="26"/>
        </w:rPr>
        <w:t xml:space="preserve"> </w:t>
      </w:r>
      <w:r>
        <w:t>store,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erect</w:t>
      </w:r>
      <w:r>
        <w:rPr>
          <w:spacing w:val="29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rPr>
          <w:spacing w:val="-1"/>
        </w:rPr>
        <w:t>panels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manner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prevent</w:t>
      </w:r>
      <w:r>
        <w:rPr>
          <w:spacing w:val="27"/>
        </w:rPr>
        <w:t xml:space="preserve"> </w:t>
      </w:r>
      <w:r>
        <w:t>bending,</w:t>
      </w:r>
      <w:r>
        <w:rPr>
          <w:spacing w:val="29"/>
        </w:rPr>
        <w:t xml:space="preserve"> </w:t>
      </w:r>
      <w:r>
        <w:rPr>
          <w:spacing w:val="-1"/>
        </w:rPr>
        <w:t>warping,</w:t>
      </w:r>
      <w:r>
        <w:rPr>
          <w:spacing w:val="27"/>
        </w:rPr>
        <w:t xml:space="preserve"> </w:t>
      </w:r>
      <w:r>
        <w:t>twisting,</w:t>
      </w:r>
      <w:r>
        <w:rPr>
          <w:spacing w:val="29"/>
        </w:rPr>
        <w:t xml:space="preserve"> </w:t>
      </w:r>
      <w:r>
        <w:t>and</w:t>
      </w:r>
      <w:r>
        <w:rPr>
          <w:spacing w:val="46"/>
          <w:w w:val="99"/>
        </w:rPr>
        <w:t xml:space="preserve"> </w:t>
      </w:r>
      <w:bookmarkStart w:id="27" w:name="C._Store_panels_in_accordance_with_manuf"/>
      <w:bookmarkEnd w:id="27"/>
      <w:r>
        <w:t>surface</w:t>
      </w:r>
      <w:r>
        <w:rPr>
          <w:spacing w:val="-16"/>
        </w:rPr>
        <w:t xml:space="preserve"> </w:t>
      </w:r>
      <w:r>
        <w:t>damage.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</w:pPr>
      <w:bookmarkStart w:id="28" w:name="D._Retain_strippable_protective_covering"/>
      <w:bookmarkEnd w:id="28"/>
      <w:r>
        <w:rPr>
          <w:spacing w:val="-1"/>
        </w:rPr>
        <w:t>Store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manufacturer’s</w:t>
      </w:r>
      <w:r>
        <w:rPr>
          <w:spacing w:val="-10"/>
        </w:rPr>
        <w:t xml:space="preserve"> </w:t>
      </w:r>
      <w:r>
        <w:t>recommendations.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9" w:name="E._[Upon_receipt_of_delivery_of_metal_pa"/>
      <w:bookmarkEnd w:id="29"/>
      <w:r>
        <w:rPr>
          <w:b w:val="0"/>
        </w:rPr>
        <w:t>[</w:t>
      </w:r>
      <w:r>
        <w:t>Upon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rPr>
          <w:spacing w:val="-1"/>
        </w:rPr>
        <w:t>system,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6"/>
        </w:rPr>
        <w:t xml:space="preserve"> </w:t>
      </w:r>
      <w:r>
        <w:t>ticket,</w:t>
      </w:r>
      <w:r>
        <w:rPr>
          <w:spacing w:val="-4"/>
        </w:rPr>
        <w:t xml:space="preserve"> </w:t>
      </w:r>
      <w:r>
        <w:t>the</w:t>
      </w:r>
      <w:r>
        <w:rPr>
          <w:spacing w:val="56"/>
          <w:w w:val="99"/>
        </w:rPr>
        <w:t xml:space="preserve"> </w:t>
      </w:r>
      <w:bookmarkStart w:id="30" w:name="1.6_FIELD_CONDITIONS_"/>
      <w:bookmarkEnd w:id="30"/>
      <w:r>
        <w:t>installer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examine</w:t>
      </w:r>
      <w:r>
        <w:rPr>
          <w:spacing w:val="-6"/>
        </w:rPr>
        <w:t xml:space="preserve"> </w:t>
      </w:r>
      <w:r>
        <w:rPr>
          <w:spacing w:val="1"/>
        </w:rPr>
        <w:t>each</w:t>
      </w:r>
      <w:r>
        <w:rPr>
          <w:spacing w:val="-7"/>
        </w:rPr>
        <w:t xml:space="preserve"> </w:t>
      </w:r>
      <w:r>
        <w:t>shipment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consignment.</w:t>
      </w:r>
      <w:r>
        <w:rPr>
          <w:b w:val="0"/>
        </w:rPr>
        <w:t>]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FIELD</w:t>
      </w:r>
      <w:r>
        <w:rPr>
          <w:spacing w:val="-18"/>
        </w:rPr>
        <w:t xml:space="preserve"> </w:t>
      </w:r>
      <w:r>
        <w:t>CONDITIONS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9" w:hanging="432"/>
        <w:jc w:val="both"/>
      </w:pPr>
      <w:bookmarkStart w:id="31" w:name="A._Weather_Limitations:_Proceed_with_ins"/>
      <w:bookmarkEnd w:id="31"/>
      <w:r>
        <w:t>Weather</w:t>
      </w:r>
      <w:r>
        <w:rPr>
          <w:spacing w:val="14"/>
        </w:rPr>
        <w:t xml:space="preserve"> </w:t>
      </w:r>
      <w:r>
        <w:t>Limitations:</w:t>
      </w:r>
      <w:r>
        <w:rPr>
          <w:spacing w:val="14"/>
        </w:rPr>
        <w:t xml:space="preserve"> </w:t>
      </w:r>
      <w:r>
        <w:t>Proceed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installation</w:t>
      </w:r>
      <w:r>
        <w:rPr>
          <w:spacing w:val="15"/>
        </w:rPr>
        <w:t xml:space="preserve"> </w:t>
      </w:r>
      <w:r>
        <w:rPr>
          <w:spacing w:val="1"/>
        </w:rPr>
        <w:t>only</w:t>
      </w:r>
      <w:r>
        <w:rPr>
          <w:spacing w:val="12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forecasted</w:t>
      </w:r>
      <w:r>
        <w:rPr>
          <w:spacing w:val="16"/>
        </w:rPr>
        <w:t xml:space="preserve"> </w:t>
      </w:r>
      <w:r>
        <w:rPr>
          <w:spacing w:val="-1"/>
        </w:rPr>
        <w:t>weather</w:t>
      </w:r>
      <w:r>
        <w:rPr>
          <w:spacing w:val="24"/>
          <w:w w:val="99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permit</w:t>
      </w:r>
      <w:r>
        <w:rPr>
          <w:spacing w:val="10"/>
        </w:rPr>
        <w:t xml:space="preserve"> </w:t>
      </w:r>
      <w:r>
        <w:t>assembly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performed</w:t>
      </w:r>
      <w:r>
        <w:rPr>
          <w:spacing w:val="9"/>
        </w:rPr>
        <w:t xml:space="preserve"> </w:t>
      </w:r>
      <w:r>
        <w:t>according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manufacturers'</w:t>
      </w:r>
      <w:r>
        <w:rPr>
          <w:spacing w:val="10"/>
        </w:rPr>
        <w:t xml:space="preserve"> </w:t>
      </w:r>
      <w:r>
        <w:rPr>
          <w:spacing w:val="-1"/>
        </w:rPr>
        <w:t>written</w:t>
      </w:r>
      <w:r>
        <w:rPr>
          <w:spacing w:val="74"/>
          <w:w w:val="99"/>
        </w:rPr>
        <w:t xml:space="preserve"> </w:t>
      </w:r>
      <w:bookmarkStart w:id="32" w:name="1.7_COORDINATION_"/>
      <w:bookmarkEnd w:id="32"/>
      <w:r>
        <w:t>instructions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warranty</w:t>
      </w:r>
      <w:r>
        <w:rPr>
          <w:spacing w:val="-15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COORDINATION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line="228" w:lineRule="exact"/>
        <w:ind w:left="1247" w:right="269" w:hanging="432"/>
        <w:jc w:val="both"/>
      </w:pPr>
      <w:bookmarkStart w:id="33" w:name="A._Coordinate_sizes_and_locations_of_roo"/>
      <w:bookmarkEnd w:id="33"/>
      <w:r>
        <w:t>Coordinate</w:t>
      </w:r>
      <w:r>
        <w:rPr>
          <w:spacing w:val="31"/>
        </w:rPr>
        <w:t xml:space="preserve"> </w:t>
      </w:r>
      <w:r>
        <w:t>sizes</w:t>
      </w:r>
      <w:r>
        <w:rPr>
          <w:spacing w:val="3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locations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roof</w:t>
      </w:r>
      <w:r>
        <w:rPr>
          <w:spacing w:val="34"/>
        </w:rPr>
        <w:t xml:space="preserve"> </w:t>
      </w:r>
      <w:r>
        <w:t>curbs,</w:t>
      </w:r>
      <w:r>
        <w:rPr>
          <w:spacing w:val="32"/>
        </w:rPr>
        <w:t xml:space="preserve"> </w:t>
      </w:r>
      <w:r>
        <w:t>equipment</w:t>
      </w:r>
      <w:r>
        <w:rPr>
          <w:spacing w:val="31"/>
        </w:rPr>
        <w:t xml:space="preserve"> </w:t>
      </w:r>
      <w:r>
        <w:t>supports,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roof</w:t>
      </w:r>
      <w:r>
        <w:rPr>
          <w:spacing w:val="33"/>
        </w:rPr>
        <w:t xml:space="preserve"> </w:t>
      </w:r>
      <w:r>
        <w:t>penetrations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44"/>
          <w:w w:val="99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equipment</w:t>
      </w:r>
      <w:r>
        <w:rPr>
          <w:spacing w:val="-12"/>
        </w:rPr>
        <w:t xml:space="preserve"> </w:t>
      </w:r>
      <w:r>
        <w:t>provided.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7" w:hanging="432"/>
        <w:jc w:val="both"/>
      </w:pPr>
      <w:bookmarkStart w:id="34" w:name="B._Coordinate_metal_panel_installation_w"/>
      <w:bookmarkEnd w:id="34"/>
      <w:r>
        <w:t>Coordinate</w:t>
      </w:r>
      <w:r>
        <w:rPr>
          <w:spacing w:val="7"/>
        </w:rPr>
        <w:t xml:space="preserve"> </w:t>
      </w:r>
      <w:r>
        <w:t>metal</w:t>
      </w:r>
      <w:r>
        <w:rPr>
          <w:spacing w:val="6"/>
        </w:rPr>
        <w:t xml:space="preserve"> </w:t>
      </w:r>
      <w:r>
        <w:t>panel</w:t>
      </w:r>
      <w:r>
        <w:rPr>
          <w:spacing w:val="8"/>
        </w:rPr>
        <w:t xml:space="preserve"> </w:t>
      </w:r>
      <w:r>
        <w:t>installation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rain</w:t>
      </w:r>
      <w:r>
        <w:rPr>
          <w:spacing w:val="9"/>
        </w:rPr>
        <w:t xml:space="preserve"> </w:t>
      </w:r>
      <w:r>
        <w:t>drainage</w:t>
      </w:r>
      <w:r>
        <w:rPr>
          <w:spacing w:val="9"/>
        </w:rPr>
        <w:t xml:space="preserve"> </w:t>
      </w:r>
      <w:r>
        <w:t>work,</w:t>
      </w:r>
      <w:r>
        <w:rPr>
          <w:spacing w:val="5"/>
        </w:rPr>
        <w:t xml:space="preserve"> </w:t>
      </w:r>
      <w:r>
        <w:t>flashing,</w:t>
      </w:r>
      <w:r>
        <w:rPr>
          <w:spacing w:val="8"/>
        </w:rPr>
        <w:t xml:space="preserve"> </w:t>
      </w:r>
      <w:r>
        <w:t>trim,</w:t>
      </w:r>
      <w:r>
        <w:rPr>
          <w:spacing w:val="7"/>
        </w:rPr>
        <w:t xml:space="preserve"> </w:t>
      </w:r>
      <w:r>
        <w:t>construction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soffits,</w:t>
      </w:r>
      <w:r>
        <w:rPr>
          <w:spacing w:val="36"/>
          <w:w w:val="99"/>
        </w:rPr>
        <w:t xml:space="preserve"> </w:t>
      </w:r>
      <w:bookmarkStart w:id="35" w:name="1.8_WARRANTY_"/>
      <w:bookmarkEnd w:id="35"/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adjoining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leakproof,</w:t>
      </w:r>
      <w:r>
        <w:rPr>
          <w:spacing w:val="-7"/>
        </w:rPr>
        <w:t xml:space="preserve"> </w:t>
      </w:r>
      <w:r>
        <w:t>secure,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noncorrosive</w:t>
      </w:r>
      <w:r>
        <w:rPr>
          <w:spacing w:val="-6"/>
        </w:rPr>
        <w:t xml:space="preserve"> </w:t>
      </w:r>
      <w:r>
        <w:t>installation.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WARRANTY</w:t>
      </w:r>
    </w:p>
    <w:p w:rsidR="0029104B" w:rsidRDefault="0029104B">
      <w:pPr>
        <w:spacing w:before="5"/>
        <w:rPr>
          <w:rFonts w:ascii="Arial" w:eastAsia="Arial" w:hAnsi="Arial" w:cs="Arial"/>
          <w:sz w:val="18"/>
          <w:szCs w:val="18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before="74"/>
        <w:ind w:left="1247" w:right="608" w:hanging="432"/>
      </w:pPr>
      <w:bookmarkStart w:id="36" w:name="A._Material_and_Workmanship_Warranty:_Ma"/>
      <w:bookmarkEnd w:id="36"/>
      <w:r>
        <w:rPr>
          <w:spacing w:val="-1"/>
        </w:rP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Workmanship</w:t>
      </w:r>
      <w:r>
        <w:rPr>
          <w:spacing w:val="-9"/>
        </w:rPr>
        <w:t xml:space="preserve"> </w:t>
      </w:r>
      <w:r>
        <w:rPr>
          <w:spacing w:val="-1"/>
        </w:rPr>
        <w:t>Warranty:</w:t>
      </w:r>
      <w:r>
        <w:rPr>
          <w:spacing w:val="-6"/>
        </w:rPr>
        <w:t xml:space="preserve"> </w:t>
      </w:r>
      <w:r>
        <w:t>Manufacturer</w:t>
      </w:r>
      <w:r>
        <w:rPr>
          <w:spacing w:val="-6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repair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replace</w:t>
      </w:r>
      <w:r>
        <w:rPr>
          <w:spacing w:val="-8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of</w:t>
      </w:r>
      <w:r>
        <w:rPr>
          <w:spacing w:val="50"/>
          <w:w w:val="99"/>
        </w:rPr>
        <w:t xml:space="preserve"> </w:t>
      </w:r>
      <w:bookmarkStart w:id="37" w:name="1._Failures_include,_but_are_not_limited"/>
      <w:bookmarkEnd w:id="37"/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fail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workmanship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warranty</w:t>
      </w:r>
      <w:r>
        <w:rPr>
          <w:spacing w:val="-7"/>
        </w:rPr>
        <w:t xml:space="preserve"> </w:t>
      </w:r>
      <w:r>
        <w:t>period.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bookmarkStart w:id="38" w:name="a._Structural_failures_including_rupturi"/>
      <w:bookmarkEnd w:id="38"/>
      <w:r>
        <w:t>Failures</w:t>
      </w:r>
      <w:r>
        <w:rPr>
          <w:spacing w:val="-7"/>
        </w:rPr>
        <w:t xml:space="preserve"> </w:t>
      </w:r>
      <w:r>
        <w:t>include,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39" w:name="b._Deterioration_of_metals_and_other_mat"/>
      <w:bookmarkEnd w:id="39"/>
      <w:r>
        <w:t>Structural</w:t>
      </w:r>
      <w:r>
        <w:rPr>
          <w:spacing w:val="-10"/>
        </w:rPr>
        <w:t xml:space="preserve"> </w:t>
      </w:r>
      <w:r>
        <w:t>failures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rupturing,</w:t>
      </w:r>
      <w:r>
        <w:rPr>
          <w:spacing w:val="-9"/>
        </w:rPr>
        <w:t xml:space="preserve"> </w:t>
      </w:r>
      <w:r>
        <w:t>cracking,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puncturing.</w:t>
      </w: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40" w:name="2._Warranty_Period:_Two_years_from_date_"/>
      <w:bookmarkEnd w:id="40"/>
      <w:r>
        <w:t>Deterioration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rPr>
          <w:spacing w:val="1"/>
        </w:rPr>
        <w:t>normal</w:t>
      </w:r>
      <w:r>
        <w:rPr>
          <w:spacing w:val="-10"/>
        </w:rPr>
        <w:t xml:space="preserve"> </w:t>
      </w:r>
      <w:r>
        <w:rPr>
          <w:spacing w:val="-1"/>
        </w:rPr>
        <w:t>weathering.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2E186F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  <w:rPr>
          <w:rFonts w:cs="Arial"/>
        </w:rPr>
      </w:pPr>
      <w:bookmarkStart w:id="41" w:name="B._Paint_Finish_Warranty_from_date_of_Su"/>
      <w:bookmarkEnd w:id="41"/>
      <w:r w:rsidRPr="00B06A86">
        <w:rPr>
          <w:spacing w:val="-1"/>
        </w:rPr>
        <w:t>Paint</w:t>
      </w:r>
      <w:r w:rsidRPr="00B06A86">
        <w:rPr>
          <w:spacing w:val="-8"/>
        </w:rPr>
        <w:t xml:space="preserve"> </w:t>
      </w:r>
      <w:r>
        <w:t>Finish</w:t>
      </w:r>
      <w:r w:rsidRPr="00B06A86">
        <w:rPr>
          <w:spacing w:val="-10"/>
        </w:rPr>
        <w:t xml:space="preserve"> </w:t>
      </w:r>
      <w:r w:rsidRPr="00B06A86">
        <w:rPr>
          <w:spacing w:val="1"/>
        </w:rPr>
        <w:t>Warranty</w:t>
      </w:r>
      <w:r w:rsidRPr="00B06A86">
        <w:rPr>
          <w:spacing w:val="-10"/>
        </w:rPr>
        <w:t xml:space="preserve"> </w:t>
      </w:r>
      <w:r>
        <w:t>from</w:t>
      </w:r>
      <w:r w:rsidRPr="00B06A86">
        <w:rPr>
          <w:spacing w:val="-4"/>
        </w:rPr>
        <w:t xml:space="preserve"> </w:t>
      </w:r>
      <w:r>
        <w:t>date</w:t>
      </w:r>
      <w:r w:rsidRPr="00B06A86">
        <w:rPr>
          <w:spacing w:val="-7"/>
        </w:rPr>
        <w:t xml:space="preserve"> </w:t>
      </w:r>
      <w:r>
        <w:t>of</w:t>
      </w:r>
      <w:r w:rsidRPr="00B06A86">
        <w:rPr>
          <w:spacing w:val="-6"/>
        </w:rPr>
        <w:t xml:space="preserve"> </w:t>
      </w:r>
      <w:r>
        <w:t>Substantial</w:t>
      </w:r>
      <w:r w:rsidRPr="00B06A86">
        <w:rPr>
          <w:spacing w:val="-8"/>
        </w:rPr>
        <w:t xml:space="preserve"> </w:t>
      </w:r>
      <w:r w:rsidR="00B06A86">
        <w:t xml:space="preserve">Completion. 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Heading1"/>
        <w:numPr>
          <w:ilvl w:val="3"/>
          <w:numId w:val="15"/>
        </w:numPr>
        <w:tabs>
          <w:tab w:val="left" w:pos="1541"/>
        </w:tabs>
        <w:spacing w:before="74"/>
        <w:rPr>
          <w:rFonts w:cs="Arial"/>
          <w:b w:val="0"/>
          <w:bCs w:val="0"/>
        </w:rPr>
      </w:pPr>
      <w:bookmarkStart w:id="42" w:name="1._[30_years_for_Kynar_type_finish.]_"/>
      <w:bookmarkStart w:id="43" w:name="2._[20_years_for[_Metallic/Mica_finish,]"/>
      <w:bookmarkEnd w:id="42"/>
      <w:bookmarkEnd w:id="43"/>
      <w:r>
        <w:t>[30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Kynar</w:t>
      </w:r>
      <w:r>
        <w:rPr>
          <w:spacing w:val="-7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finish.]</w:t>
      </w:r>
    </w:p>
    <w:p w:rsidR="0029104B" w:rsidRDefault="0029104B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29104B" w:rsidRDefault="00B61ADC" w:rsidP="00B06A86">
      <w:pPr>
        <w:pStyle w:val="BodyText"/>
        <w:numPr>
          <w:ilvl w:val="2"/>
          <w:numId w:val="15"/>
        </w:numPr>
        <w:tabs>
          <w:tab w:val="left" w:pos="1260"/>
        </w:tabs>
        <w:ind w:left="1260" w:right="282" w:hanging="450"/>
        <w:rPr>
          <w:rFonts w:cs="Arial"/>
        </w:rPr>
      </w:pPr>
      <w:bookmarkStart w:id="44" w:name="C._Installer’s_Warranty:_Submit_installe"/>
      <w:bookmarkEnd w:id="44"/>
      <w:r>
        <w:rPr>
          <w:rFonts w:cs="Arial"/>
          <w:spacing w:val="-1"/>
        </w:rPr>
        <w:t>Installer’s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Warranty: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Submit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installer's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warranty,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signed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Installer,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covering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Work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62"/>
          <w:w w:val="99"/>
        </w:rPr>
        <w:t xml:space="preserve"> </w:t>
      </w:r>
      <w:r>
        <w:rPr>
          <w:rFonts w:cs="Arial"/>
          <w:spacing w:val="-1"/>
        </w:rPr>
        <w:t>Section,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components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panels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following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warranty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period: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rPr>
          <w:rFonts w:cs="Arial"/>
        </w:rPr>
      </w:pPr>
      <w:bookmarkStart w:id="45" w:name="1._Warranty_Period:_Two_years_from_date_"/>
      <w:bookmarkStart w:id="46" w:name="PART_2_-__PRODUCTS_"/>
      <w:bookmarkEnd w:id="45"/>
      <w:bookmarkEnd w:id="46"/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  <w:rPr>
          <w:rFonts w:cs="Arial"/>
        </w:rPr>
      </w:pPr>
      <w:bookmarkStart w:id="47" w:name="2.1_PERFORMANCE_REQUIREMENTS_"/>
      <w:bookmarkEnd w:id="47"/>
      <w:r>
        <w:rPr>
          <w:spacing w:val="-1"/>
        </w:rPr>
        <w:t>PART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PRODUCTS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F65AEE" w:rsidRPr="00F65AEE" w:rsidRDefault="00B61ADC" w:rsidP="00F65AEE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48" w:name="A._Refer_to_Manufacturer’s_product_data_"/>
      <w:bookmarkEnd w:id="48"/>
      <w:r>
        <w:t>PERFORMANCE</w:t>
      </w:r>
      <w:r>
        <w:rPr>
          <w:spacing w:val="-31"/>
        </w:rPr>
        <w:t xml:space="preserve"> </w:t>
      </w:r>
      <w:r>
        <w:t>REQUIREMENTS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hanging="432"/>
        <w:rPr>
          <w:rFonts w:cs="Arial"/>
        </w:rPr>
      </w:pPr>
      <w:bookmarkStart w:id="49" w:name="2.2_MANUFACTURER_"/>
      <w:bookmarkEnd w:id="49"/>
      <w:r>
        <w:rPr>
          <w:rFonts w:cs="Arial"/>
        </w:rPr>
        <w:t>Refer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Manufacturer’s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product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data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specific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performance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criteria.</w:t>
      </w:r>
    </w:p>
    <w:p w:rsidR="00F65AEE" w:rsidRDefault="00F65AEE" w:rsidP="00F65AEE">
      <w:pPr>
        <w:pStyle w:val="BodyText"/>
        <w:tabs>
          <w:tab w:val="left" w:pos="1108"/>
        </w:tabs>
        <w:ind w:firstLine="0"/>
        <w:rPr>
          <w:rFonts w:cs="Arial"/>
        </w:rPr>
      </w:pP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UL90 Construction #294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ASTM B283 no air @ 20 PSI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ASTM B331 no water @20 PSI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1HR / 2HR / 3HR firewall assemblies UL U646 / U642 / U643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ICC-ES ER-5468 Report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Class A Fire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2218 Class 4 Hail</w:t>
      </w:r>
    </w:p>
    <w:p w:rsidR="00A36561" w:rsidRDefault="00A36561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Factory curving available down to 10’ radius</w:t>
      </w:r>
    </w:p>
    <w:p w:rsidR="00A36561" w:rsidRDefault="00A36561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Perforating available</w:t>
      </w:r>
    </w:p>
    <w:p w:rsidR="00A36561" w:rsidRDefault="00A36561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Mitred corners available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Pr="00B61ADC" w:rsidRDefault="00B61ADC">
      <w:pPr>
        <w:pStyle w:val="BodyText"/>
        <w:numPr>
          <w:ilvl w:val="1"/>
          <w:numId w:val="14"/>
        </w:numPr>
        <w:tabs>
          <w:tab w:val="left" w:pos="676"/>
        </w:tabs>
        <w:spacing w:line="478" w:lineRule="auto"/>
        <w:ind w:right="7158" w:hanging="575"/>
        <w:rPr>
          <w:rFonts w:cs="Arial"/>
        </w:rPr>
      </w:pPr>
      <w:r>
        <w:t>MANUFACTURER</w:t>
      </w:r>
      <w:r>
        <w:rPr>
          <w:spacing w:val="24"/>
          <w:w w:val="99"/>
        </w:rPr>
        <w:t xml:space="preserve"> </w:t>
      </w:r>
      <w:bookmarkStart w:id="50" w:name="Fabral®_Facilities:_"/>
      <w:bookmarkEnd w:id="50"/>
      <w:r>
        <w:t>Fabral®</w:t>
      </w:r>
      <w:r>
        <w:rPr>
          <w:spacing w:val="-17"/>
        </w:rPr>
        <w:t xml:space="preserve"> </w:t>
      </w:r>
      <w:r>
        <w:t>Facilities:</w:t>
      </w:r>
    </w:p>
    <w:p w:rsidR="00B61ADC" w:rsidRDefault="00B61ADC" w:rsidP="00B61ADC">
      <w:pPr>
        <w:pStyle w:val="BodyText"/>
        <w:spacing w:before="9"/>
        <w:ind w:left="675" w:firstLine="0"/>
        <w:rPr>
          <w:rFonts w:cs="Arial"/>
        </w:rPr>
      </w:pPr>
      <w:r>
        <w:t>Lancaster, PA  17601</w:t>
      </w:r>
    </w:p>
    <w:p w:rsidR="00B61ADC" w:rsidRDefault="00B61ADC" w:rsidP="00B61ADC">
      <w:pPr>
        <w:pStyle w:val="BodyText"/>
        <w:ind w:left="675" w:right="5886" w:firstLine="0"/>
        <w:rPr>
          <w:color w:val="0000FF"/>
        </w:rPr>
      </w:pPr>
      <w:r>
        <w:t>Telephone:</w:t>
      </w:r>
      <w:r>
        <w:rPr>
          <w:spacing w:val="-21"/>
        </w:rPr>
        <w:t xml:space="preserve"> </w:t>
      </w:r>
      <w:r>
        <w:t>800.477.2741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8">
        <w:r>
          <w:rPr>
            <w:color w:val="0000FF"/>
          </w:rPr>
          <w:t>www.fabral.com</w:t>
        </w:r>
      </w:hyperlink>
    </w:p>
    <w:p w:rsidR="00B61ADC" w:rsidRDefault="00B61ADC" w:rsidP="00B61ADC">
      <w:pPr>
        <w:pStyle w:val="BodyText"/>
        <w:ind w:left="675" w:right="5886" w:firstLine="0"/>
        <w:rPr>
          <w:rFonts w:cs="Arial"/>
        </w:rPr>
      </w:pPr>
    </w:p>
    <w:p w:rsidR="0029104B" w:rsidRDefault="00B61ADC">
      <w:pPr>
        <w:pStyle w:val="BodyText"/>
        <w:spacing w:before="9"/>
        <w:ind w:left="675" w:firstLine="0"/>
        <w:rPr>
          <w:rFonts w:cs="Arial"/>
        </w:rPr>
      </w:pPr>
      <w:bookmarkStart w:id="51" w:name="Jackson,_GA_30233_"/>
      <w:bookmarkStart w:id="52" w:name="Telephone:_800.884.4484_"/>
      <w:bookmarkEnd w:id="51"/>
      <w:bookmarkEnd w:id="52"/>
      <w:r>
        <w:t>Jackson,</w:t>
      </w:r>
      <w:r>
        <w:rPr>
          <w:spacing w:val="-10"/>
        </w:rPr>
        <w:t xml:space="preserve"> </w:t>
      </w:r>
      <w:r>
        <w:t>GA</w:t>
      </w:r>
      <w:r>
        <w:rPr>
          <w:spacing w:val="-9"/>
        </w:rPr>
        <w:t xml:space="preserve"> </w:t>
      </w:r>
      <w:r>
        <w:t>30233</w:t>
      </w:r>
    </w:p>
    <w:p w:rsidR="0029104B" w:rsidRDefault="00B61ADC">
      <w:pPr>
        <w:pStyle w:val="BodyText"/>
        <w:ind w:left="675" w:right="5886" w:firstLine="0"/>
        <w:rPr>
          <w:rFonts w:cs="Arial"/>
        </w:rPr>
      </w:pPr>
      <w:r>
        <w:t>Telephone:</w:t>
      </w:r>
      <w:r>
        <w:rPr>
          <w:spacing w:val="-21"/>
        </w:rPr>
        <w:t xml:space="preserve"> </w:t>
      </w:r>
      <w:r>
        <w:t>800.884.4484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9">
        <w:r>
          <w:rPr>
            <w:color w:val="0000FF"/>
          </w:rPr>
          <w:t>www.fabral.com</w:t>
        </w:r>
      </w:hyperlink>
    </w:p>
    <w:p w:rsidR="0029104B" w:rsidRDefault="0029104B">
      <w:pPr>
        <w:spacing w:before="10"/>
        <w:rPr>
          <w:rFonts w:ascii="Arial" w:eastAsia="Arial" w:hAnsi="Arial" w:cs="Arial"/>
          <w:sz w:val="19"/>
          <w:szCs w:val="19"/>
        </w:rPr>
      </w:pPr>
    </w:p>
    <w:p w:rsidR="0029104B" w:rsidRDefault="00B61ADC">
      <w:pPr>
        <w:pStyle w:val="BodyText"/>
        <w:ind w:left="675" w:right="6624" w:firstLine="0"/>
        <w:rPr>
          <w:rFonts w:cs="Arial"/>
        </w:rPr>
      </w:pPr>
      <w:r>
        <w:t>Grapevine,</w:t>
      </w:r>
      <w:r>
        <w:rPr>
          <w:spacing w:val="-14"/>
        </w:rPr>
        <w:t xml:space="preserve"> </w:t>
      </w:r>
      <w:r>
        <w:rPr>
          <w:spacing w:val="1"/>
        </w:rPr>
        <w:t>TX</w:t>
      </w:r>
      <w:r>
        <w:rPr>
          <w:spacing w:val="22"/>
          <w:w w:val="99"/>
        </w:rPr>
        <w:t xml:space="preserve"> </w:t>
      </w:r>
      <w:r>
        <w:t>Telephone:</w:t>
      </w:r>
      <w:r>
        <w:rPr>
          <w:spacing w:val="-21"/>
        </w:rPr>
        <w:t xml:space="preserve"> </w:t>
      </w:r>
      <w:r>
        <w:t>800.477.9066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10">
        <w:r>
          <w:rPr>
            <w:color w:val="0000FF"/>
          </w:rPr>
          <w:t>www.fabral.com</w:t>
        </w:r>
      </w:hyperlink>
    </w:p>
    <w:p w:rsidR="0029104B" w:rsidRDefault="0029104B">
      <w:pPr>
        <w:spacing w:before="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spacing w:line="229" w:lineRule="exact"/>
        <w:ind w:left="675" w:firstLine="0"/>
        <w:rPr>
          <w:rFonts w:cs="Arial"/>
        </w:rPr>
      </w:pPr>
      <w:r>
        <w:t>Cedar</w:t>
      </w:r>
      <w:r>
        <w:rPr>
          <w:spacing w:val="-8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t>UT</w:t>
      </w:r>
    </w:p>
    <w:p w:rsidR="0029104B" w:rsidRDefault="00B61ADC">
      <w:pPr>
        <w:pStyle w:val="BodyText"/>
        <w:ind w:left="675" w:right="5886" w:firstLine="0"/>
        <w:rPr>
          <w:rFonts w:cs="Arial"/>
        </w:rPr>
      </w:pPr>
      <w:r>
        <w:t>Telephone:</w:t>
      </w:r>
      <w:r>
        <w:rPr>
          <w:spacing w:val="34"/>
        </w:rPr>
        <w:t xml:space="preserve"> </w:t>
      </w:r>
      <w:r>
        <w:t>800.432.2725</w:t>
      </w:r>
      <w:r>
        <w:rPr>
          <w:w w:val="99"/>
        </w:rPr>
        <w:t xml:space="preserve"> </w:t>
      </w:r>
      <w:bookmarkStart w:id="53" w:name="Website:_www.fabral.com_"/>
      <w:bookmarkEnd w:id="53"/>
      <w:r>
        <w:rPr>
          <w:w w:val="99"/>
        </w:rPr>
        <w:t xml:space="preserve"> </w:t>
      </w:r>
      <w:bookmarkStart w:id="54" w:name="2.3_EXPOSED-FASTENER,_METAL_ROOF_PANELS_"/>
      <w:bookmarkEnd w:id="54"/>
      <w:r>
        <w:t>Website:</w:t>
      </w:r>
      <w:r>
        <w:rPr>
          <w:spacing w:val="-21"/>
        </w:rPr>
        <w:t xml:space="preserve"> </w:t>
      </w:r>
      <w:hyperlink r:id="rId11">
        <w:r>
          <w:rPr>
            <w:color w:val="0000FF"/>
          </w:rPr>
          <w:t>www.fabral.com</w:t>
        </w:r>
      </w:hyperlink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55" w:name="A._DEEP_RIB_II:_"/>
      <w:bookmarkEnd w:id="55"/>
      <w:r>
        <w:t>EXPOSED-FASTENER,</w:t>
      </w:r>
      <w:r>
        <w:rPr>
          <w:spacing w:val="-13"/>
        </w:rPr>
        <w:t xml:space="preserve"> </w:t>
      </w:r>
      <w:r>
        <w:t>METAL</w:t>
      </w:r>
      <w:r>
        <w:rPr>
          <w:spacing w:val="-16"/>
        </w:rPr>
        <w:t xml:space="preserve"> </w:t>
      </w:r>
      <w:r>
        <w:t>ROOF</w:t>
      </w:r>
      <w:r>
        <w:rPr>
          <w:spacing w:val="-14"/>
        </w:rPr>
        <w:t xml:space="preserve"> </w:t>
      </w:r>
      <w:r>
        <w:t>PANELS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7979D4" w:rsidRDefault="00B61ADC" w:rsidP="00BA1435">
      <w:pPr>
        <w:pStyle w:val="BodyText"/>
        <w:tabs>
          <w:tab w:val="left" w:pos="1108"/>
        </w:tabs>
        <w:ind w:left="675" w:firstLine="0"/>
      </w:pPr>
      <w:r w:rsidRPr="007979D4">
        <w:t>HEFTI-RIB</w:t>
      </w:r>
      <w:r w:rsidR="007979D4" w:rsidRPr="007979D4">
        <w:t xml:space="preserve">, an exposed fastener panels that offers </w:t>
      </w:r>
      <w:r w:rsidR="007979D4">
        <w:rPr>
          <w:rFonts w:cs="Arial"/>
        </w:rPr>
        <w:t>s</w:t>
      </w:r>
      <w:r w:rsidR="007979D4" w:rsidRPr="007979D4">
        <w:rPr>
          <w:rFonts w:cs="Arial"/>
        </w:rPr>
        <w:t xml:space="preserve">uperior strength-to-weight </w:t>
      </w:r>
      <w:r w:rsidR="007979D4">
        <w:rPr>
          <w:rFonts w:cs="Arial"/>
        </w:rPr>
        <w:t>ratio and spanning capabilities: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Galva</w:t>
      </w:r>
      <w:r w:rsidR="00450B17">
        <w:t xml:space="preserve">lume </w:t>
      </w:r>
      <w:r>
        <w:t>Steel:</w:t>
      </w:r>
      <w:r w:rsidR="007979DE">
        <w:t xml:space="preserve"> AZ50 / AZ55</w:t>
      </w:r>
      <w:r w:rsidR="00FA3F13">
        <w:t>Mar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1"/>
          <w:numId w:val="11"/>
        </w:numPr>
        <w:tabs>
          <w:tab w:val="left" w:pos="1973"/>
        </w:tabs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Gauge:</w:t>
      </w:r>
      <w:r w:rsidR="00F65AEE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26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gauge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available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SMP</w:t>
      </w:r>
      <w:r>
        <w:rPr>
          <w:rFonts w:ascii="Arial"/>
          <w:b/>
          <w:spacing w:val="-7"/>
          <w:sz w:val="20"/>
        </w:rPr>
        <w:t xml:space="preserve"> </w:t>
      </w:r>
      <w:r w:rsidR="00F65AEE">
        <w:rPr>
          <w:rFonts w:ascii="Arial"/>
          <w:b/>
          <w:spacing w:val="-1"/>
          <w:sz w:val="20"/>
        </w:rPr>
        <w:t xml:space="preserve">paint] </w:t>
      </w:r>
      <w:r w:rsidRPr="00F65AEE">
        <w:rPr>
          <w:rFonts w:ascii="Arial"/>
          <w:b/>
          <w:spacing w:val="-1"/>
          <w:sz w:val="20"/>
        </w:rPr>
        <w:t>[24</w:t>
      </w:r>
      <w:r w:rsidR="00F65AEE" w:rsidRPr="00F65AEE">
        <w:rPr>
          <w:rFonts w:ascii="Arial"/>
          <w:b/>
          <w:spacing w:val="-1"/>
          <w:sz w:val="20"/>
        </w:rPr>
        <w:t>,</w:t>
      </w:r>
      <w:r w:rsidR="00F65AEE">
        <w:rPr>
          <w:rFonts w:ascii="Arial"/>
          <w:b/>
          <w:spacing w:val="-1"/>
          <w:sz w:val="20"/>
        </w:rPr>
        <w:t xml:space="preserve"> </w:t>
      </w:r>
      <w:r w:rsidRPr="00F65AEE">
        <w:rPr>
          <w:rFonts w:ascii="Arial"/>
          <w:b/>
          <w:spacing w:val="-1"/>
          <w:sz w:val="20"/>
        </w:rPr>
        <w:t>22</w:t>
      </w:r>
      <w:r w:rsidR="00F65AEE" w:rsidRPr="00F65AEE">
        <w:rPr>
          <w:rFonts w:ascii="Arial"/>
          <w:b/>
          <w:spacing w:val="-1"/>
          <w:sz w:val="20"/>
        </w:rPr>
        <w:t>,</w:t>
      </w:r>
      <w:r w:rsidR="00F65AEE">
        <w:rPr>
          <w:rFonts w:ascii="Arial"/>
          <w:b/>
          <w:spacing w:val="-1"/>
          <w:sz w:val="20"/>
        </w:rPr>
        <w:t xml:space="preserve"> </w:t>
      </w:r>
      <w:r w:rsidRPr="00F65AEE">
        <w:rPr>
          <w:rFonts w:ascii="Arial"/>
          <w:b/>
          <w:spacing w:val="-1"/>
          <w:sz w:val="20"/>
        </w:rPr>
        <w:t>20</w:t>
      </w:r>
      <w:r w:rsidR="00F65AEE" w:rsidRPr="00F65AEE">
        <w:rPr>
          <w:rFonts w:ascii="Arial"/>
          <w:b/>
          <w:spacing w:val="-1"/>
          <w:sz w:val="20"/>
        </w:rPr>
        <w:t xml:space="preserve"> and </w:t>
      </w:r>
      <w:r w:rsidRPr="00F65AEE">
        <w:rPr>
          <w:rFonts w:ascii="Arial"/>
          <w:b/>
          <w:spacing w:val="-1"/>
          <w:sz w:val="20"/>
        </w:rPr>
        <w:t>18</w:t>
      </w:r>
      <w:r w:rsidRPr="00F65AEE">
        <w:rPr>
          <w:rFonts w:ascii="Arial"/>
          <w:b/>
          <w:spacing w:val="-8"/>
          <w:sz w:val="20"/>
        </w:rPr>
        <w:t xml:space="preserve"> </w:t>
      </w:r>
      <w:r w:rsidRPr="00F65AEE">
        <w:rPr>
          <w:rFonts w:ascii="Arial"/>
          <w:b/>
          <w:sz w:val="20"/>
        </w:rPr>
        <w:t>gauge</w:t>
      </w:r>
      <w:r w:rsidR="00F65AEE" w:rsidRPr="00F65AEE">
        <w:rPr>
          <w:rFonts w:ascii="Arial"/>
          <w:b/>
          <w:sz w:val="20"/>
        </w:rPr>
        <w:t xml:space="preserve"> available in Kynar Finish</w:t>
      </w:r>
      <w:r w:rsidR="00F65AEE">
        <w:rPr>
          <w:rFonts w:ascii="Arial"/>
          <w:b/>
          <w:sz w:val="20"/>
        </w:rPr>
        <w:t>]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spacing w:before="2"/>
        <w:ind w:hanging="432"/>
      </w:pPr>
      <w:r>
        <w:rPr>
          <w:spacing w:val="-1"/>
        </w:rP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ind w:hanging="432"/>
      </w:pPr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Aluminum: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1"/>
          <w:numId w:val="11"/>
        </w:numPr>
        <w:tabs>
          <w:tab w:val="left" w:pos="1973"/>
        </w:tabs>
        <w:spacing w:line="229" w:lineRule="exact"/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Thickness: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0.032</w:t>
      </w:r>
      <w:r>
        <w:rPr>
          <w:rFonts w:ascii="Arial"/>
          <w:spacing w:val="-1"/>
          <w:sz w:val="20"/>
        </w:rPr>
        <w:t>][</w:t>
      </w:r>
      <w:r>
        <w:rPr>
          <w:rFonts w:ascii="Arial"/>
          <w:b/>
          <w:spacing w:val="-1"/>
          <w:sz w:val="20"/>
        </w:rPr>
        <w:t>0.040</w:t>
      </w:r>
      <w:r>
        <w:rPr>
          <w:rFonts w:ascii="Arial"/>
          <w:spacing w:val="-1"/>
          <w:sz w:val="20"/>
        </w:rPr>
        <w:t>][</w:t>
      </w:r>
      <w:r>
        <w:rPr>
          <w:rFonts w:ascii="Arial"/>
          <w:b/>
          <w:spacing w:val="-1"/>
          <w:sz w:val="20"/>
        </w:rPr>
        <w:t>0.050</w:t>
      </w:r>
      <w:r>
        <w:rPr>
          <w:rFonts w:ascii="Arial"/>
          <w:spacing w:val="-1"/>
          <w:sz w:val="20"/>
        </w:rPr>
        <w:t>]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thick.</w:t>
      </w:r>
    </w:p>
    <w:p w:rsidR="0029104B" w:rsidRDefault="00B61ADC">
      <w:pPr>
        <w:numPr>
          <w:ilvl w:val="1"/>
          <w:numId w:val="11"/>
        </w:numPr>
        <w:tabs>
          <w:tab w:val="left" w:pos="1973"/>
        </w:tabs>
        <w:spacing w:line="229" w:lineRule="exact"/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Surface: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Smooth,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flat</w:t>
      </w:r>
      <w:r>
        <w:rPr>
          <w:rFonts w:ascii="Arial"/>
          <w:sz w:val="20"/>
        </w:rPr>
        <w:t>]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[Stucco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Embossed]</w:t>
      </w:r>
      <w:r>
        <w:rPr>
          <w:rFonts w:ascii="Arial"/>
          <w:b/>
          <w:spacing w:val="-8"/>
          <w:sz w:val="20"/>
        </w:rPr>
        <w:t xml:space="preserve"> </w:t>
      </w:r>
      <w:r w:rsidR="00450B17">
        <w:rPr>
          <w:rFonts w:ascii="Arial"/>
          <w:b/>
          <w:spacing w:val="-8"/>
          <w:sz w:val="20"/>
        </w:rPr>
        <w:t xml:space="preserve">[Perforated] </w:t>
      </w:r>
      <w:r>
        <w:rPr>
          <w:rFonts w:ascii="Arial"/>
          <w:sz w:val="20"/>
        </w:rPr>
        <w:t>finish.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spacing w:before="3"/>
        <w:ind w:hanging="432"/>
      </w:pPr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ind w:hanging="432"/>
      </w:pPr>
      <w:bookmarkStart w:id="56" w:name="3._Rib_Spacing:__7.2_inches_o.c._"/>
      <w:bookmarkEnd w:id="56"/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Rib</w:t>
      </w:r>
      <w:r>
        <w:rPr>
          <w:spacing w:val="-5"/>
        </w:rPr>
        <w:t xml:space="preserve"> </w:t>
      </w:r>
      <w:r>
        <w:t>Spacing:</w:t>
      </w:r>
      <w:r>
        <w:rPr>
          <w:spacing w:val="46"/>
        </w:rPr>
        <w:t xml:space="preserve"> </w:t>
      </w:r>
      <w:r>
        <w:t>7.2</w:t>
      </w:r>
      <w:r>
        <w:rPr>
          <w:spacing w:val="-6"/>
        </w:rPr>
        <w:t xml:space="preserve"> </w:t>
      </w:r>
      <w:r>
        <w:t>inches</w:t>
      </w:r>
      <w:r>
        <w:rPr>
          <w:spacing w:val="-5"/>
        </w:rPr>
        <w:t xml:space="preserve"> </w:t>
      </w:r>
      <w:r>
        <w:t>o.c.</w:t>
      </w:r>
    </w:p>
    <w:p w:rsidR="00CA3B75" w:rsidRDefault="00B61ADC" w:rsidP="00CA3B75">
      <w:pPr>
        <w:pStyle w:val="BodyText"/>
        <w:numPr>
          <w:ilvl w:val="0"/>
          <w:numId w:val="11"/>
        </w:numPr>
        <w:tabs>
          <w:tab w:val="left" w:pos="1541"/>
        </w:tabs>
      </w:pPr>
      <w:r>
        <w:t>Panel</w:t>
      </w:r>
      <w:r>
        <w:rPr>
          <w:spacing w:val="-8"/>
        </w:rPr>
        <w:t xml:space="preserve"> </w:t>
      </w:r>
      <w:r>
        <w:t>Coverage:</w:t>
      </w:r>
      <w:r>
        <w:rPr>
          <w:spacing w:val="43"/>
        </w:rPr>
        <w:t xml:space="preserve"> </w:t>
      </w:r>
      <w:r>
        <w:t>36</w:t>
      </w:r>
      <w:r>
        <w:rPr>
          <w:spacing w:val="-7"/>
        </w:rPr>
        <w:t xml:space="preserve"> </w:t>
      </w:r>
      <w:r w:rsidR="00CA3B75">
        <w:t xml:space="preserve">inches. </w:t>
      </w:r>
      <w:bookmarkStart w:id="57" w:name="5._Panel_Height:___1-1/2_inches._"/>
      <w:bookmarkStart w:id="58" w:name="E._MIGHTI_–_RIB_AND_PBR:_"/>
      <w:bookmarkEnd w:id="57"/>
      <w:bookmarkEnd w:id="58"/>
    </w:p>
    <w:p w:rsidR="0029104B" w:rsidRDefault="00B61ADC" w:rsidP="00CA3B75">
      <w:pPr>
        <w:pStyle w:val="BodyText"/>
        <w:numPr>
          <w:ilvl w:val="0"/>
          <w:numId w:val="11"/>
        </w:numPr>
        <w:tabs>
          <w:tab w:val="left" w:pos="1541"/>
        </w:tabs>
      </w:pPr>
      <w:r>
        <w:t>Panel</w:t>
      </w:r>
      <w:r w:rsidRPr="00CA3B75">
        <w:rPr>
          <w:spacing w:val="-7"/>
        </w:rPr>
        <w:t xml:space="preserve"> </w:t>
      </w:r>
      <w:r>
        <w:t xml:space="preserve">Height: </w:t>
      </w:r>
      <w:r w:rsidRPr="00CA3B75">
        <w:rPr>
          <w:spacing w:val="43"/>
        </w:rPr>
        <w:t xml:space="preserve"> </w:t>
      </w:r>
      <w:r>
        <w:t>1-1/2</w:t>
      </w:r>
      <w:r w:rsidRPr="00CA3B75">
        <w:rPr>
          <w:spacing w:val="-5"/>
        </w:rPr>
        <w:t xml:space="preserve"> </w:t>
      </w:r>
      <w:r>
        <w:t>inches.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lastRenderedPageBreak/>
        <w:t>MATERIALS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>Metallic-Coated</w:t>
      </w:r>
      <w:r w:rsidR="00F6215E">
        <w:t xml:space="preserve"> and </w:t>
      </w:r>
      <w:r w:rsidR="00F65AEE">
        <w:t>P</w:t>
      </w:r>
      <w:r w:rsidR="00F6215E">
        <w:t xml:space="preserve">ainted </w:t>
      </w:r>
      <w:r>
        <w:t xml:space="preserve">Steel  </w:t>
      </w:r>
      <w:r>
        <w:rPr>
          <w:spacing w:val="8"/>
        </w:rPr>
        <w:t xml:space="preserve"> </w:t>
      </w:r>
      <w:r>
        <w:t xml:space="preserve">Sheet </w:t>
      </w:r>
      <w:r>
        <w:rPr>
          <w:spacing w:val="28"/>
        </w:rPr>
        <w:t xml:space="preserve"> </w:t>
      </w:r>
      <w:r>
        <w:rPr>
          <w:spacing w:val="-1"/>
        </w:rPr>
        <w:t>aluminum-zinc</w:t>
      </w:r>
      <w:r>
        <w:rPr>
          <w:spacing w:val="26"/>
        </w:rPr>
        <w:t xml:space="preserve"> </w:t>
      </w:r>
      <w:r>
        <w:t>alloy-coated</w:t>
      </w:r>
      <w:r>
        <w:rPr>
          <w:spacing w:val="24"/>
        </w:rPr>
        <w:t xml:space="preserve"> </w:t>
      </w:r>
      <w:r>
        <w:t>steel</w:t>
      </w:r>
      <w:r>
        <w:rPr>
          <w:spacing w:val="24"/>
        </w:rPr>
        <w:t xml:space="preserve"> sheet(Galvalume)</w:t>
      </w:r>
      <w:r>
        <w:rPr>
          <w:spacing w:val="42"/>
          <w:w w:val="99"/>
        </w:rPr>
        <w:t xml:space="preserve"> </w:t>
      </w:r>
      <w:r>
        <w:t>complying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792/A</w:t>
      </w:r>
      <w:r>
        <w:rPr>
          <w:spacing w:val="-4"/>
        </w:rPr>
        <w:t xml:space="preserve"> </w:t>
      </w:r>
      <w:r>
        <w:t>792M,</w:t>
      </w:r>
      <w:r>
        <w:rPr>
          <w:spacing w:val="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 w:rsidR="00F6215E">
        <w:t>AZ50</w:t>
      </w:r>
      <w:r>
        <w:rPr>
          <w:spacing w:val="3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designation;</w:t>
      </w:r>
      <w:r>
        <w:rPr>
          <w:spacing w:val="2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rPr>
          <w:spacing w:val="-1"/>
        </w:rPr>
        <w:t>quality.</w:t>
      </w:r>
      <w:r>
        <w:rPr>
          <w:spacing w:val="54"/>
          <w:w w:val="99"/>
        </w:rPr>
        <w:t xml:space="preserve"> </w:t>
      </w:r>
      <w:r>
        <w:t>Pre-painted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coil-coating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ASTM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755/A</w:t>
      </w:r>
      <w:r>
        <w:rPr>
          <w:spacing w:val="-4"/>
        </w:rPr>
        <w:t xml:space="preserve"> </w:t>
      </w:r>
      <w:r>
        <w:t>755M.</w:t>
      </w:r>
    </w:p>
    <w:p w:rsidR="00F6215E" w:rsidRDefault="00F6215E" w:rsidP="00F6215E">
      <w:pPr>
        <w:pStyle w:val="BodyText"/>
        <w:tabs>
          <w:tab w:val="left" w:pos="1108"/>
        </w:tabs>
        <w:ind w:left="1107" w:right="111" w:firstLine="0"/>
        <w:jc w:val="both"/>
      </w:pPr>
    </w:p>
    <w:p w:rsidR="00F6215E" w:rsidRDefault="00F6215E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 xml:space="preserve">ASTM A 792A Class AZ55 </w:t>
      </w:r>
      <w:r w:rsidR="00F65AEE">
        <w:t>Clear Acrylic Coated for Unpainted.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09" w:hanging="432"/>
        <w:jc w:val="both"/>
      </w:pPr>
      <w:bookmarkStart w:id="59" w:name="B._Aluminum_Sheet:_Coil-coated_sheet,_AS"/>
      <w:bookmarkEnd w:id="59"/>
      <w:r>
        <w:t>Aluminum</w:t>
      </w:r>
      <w:r>
        <w:rPr>
          <w:spacing w:val="49"/>
        </w:rPr>
        <w:t xml:space="preserve"> </w:t>
      </w:r>
      <w:r>
        <w:rPr>
          <w:spacing w:val="-1"/>
        </w:rPr>
        <w:t>Sheet:</w:t>
      </w:r>
      <w:r>
        <w:rPr>
          <w:spacing w:val="47"/>
        </w:rPr>
        <w:t xml:space="preserve"> </w:t>
      </w:r>
      <w:r>
        <w:t>Coil-coated</w:t>
      </w:r>
      <w:r>
        <w:rPr>
          <w:spacing w:val="44"/>
        </w:rPr>
        <w:t xml:space="preserve"> </w:t>
      </w:r>
      <w:r>
        <w:t>sheet,</w:t>
      </w:r>
      <w:r>
        <w:rPr>
          <w:spacing w:val="48"/>
        </w:rPr>
        <w:t xml:space="preserve"> </w:t>
      </w:r>
      <w:r>
        <w:t>ASTM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209,</w:t>
      </w:r>
      <w:r>
        <w:rPr>
          <w:spacing w:val="45"/>
        </w:rPr>
        <w:t xml:space="preserve"> </w:t>
      </w:r>
      <w:r>
        <w:t>alloy</w:t>
      </w:r>
      <w:r>
        <w:rPr>
          <w:spacing w:val="43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standard</w:t>
      </w:r>
      <w:r>
        <w:rPr>
          <w:spacing w:val="48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manufacturer,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48"/>
          <w:w w:val="99"/>
        </w:rPr>
        <w:t xml:space="preserve"> </w:t>
      </w:r>
      <w:bookmarkStart w:id="60" w:name="2.5_MISCELLANEOUS_MATERIALS_"/>
      <w:bookmarkEnd w:id="60"/>
      <w:r>
        <w:t>temper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suit</w:t>
      </w:r>
      <w:r>
        <w:rPr>
          <w:spacing w:val="-8"/>
        </w:rPr>
        <w:t xml:space="preserve"> </w:t>
      </w:r>
      <w:r>
        <w:t>forming</w:t>
      </w:r>
      <w:r>
        <w:rPr>
          <w:spacing w:val="-8"/>
        </w:rPr>
        <w:t xml:space="preserve"> </w:t>
      </w:r>
      <w:r>
        <w:rPr>
          <w:spacing w:val="-1"/>
        </w:rPr>
        <w:t>operations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structural</w:t>
      </w:r>
      <w:r>
        <w:rPr>
          <w:spacing w:val="-9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required.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t>MISCELLANEOUS</w:t>
      </w:r>
      <w:r>
        <w:rPr>
          <w:spacing w:val="-31"/>
        </w:rPr>
        <w:t xml:space="preserve"> </w:t>
      </w:r>
      <w:r>
        <w:t>MATERIALS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0" w:hanging="432"/>
        <w:jc w:val="both"/>
      </w:pPr>
      <w:bookmarkStart w:id="61" w:name="A._Miscellaneous_Metal_Subframing_and_Fu"/>
      <w:bookmarkEnd w:id="61"/>
      <w:r>
        <w:t>Miscellaneous</w:t>
      </w:r>
      <w:r>
        <w:rPr>
          <w:spacing w:val="5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t>Sub-framing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Furring:</w:t>
      </w:r>
      <w:r>
        <w:rPr>
          <w:spacing w:val="6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manufacturer's</w:t>
      </w:r>
      <w:r>
        <w:rPr>
          <w:spacing w:val="8"/>
        </w:rPr>
        <w:t xml:space="preserve"> </w:t>
      </w:r>
      <w:r>
        <w:t>standard</w:t>
      </w:r>
      <w:r>
        <w:rPr>
          <w:spacing w:val="6"/>
        </w:rPr>
        <w:t xml:space="preserve"> </w:t>
      </w:r>
      <w:r>
        <w:t>sections</w:t>
      </w:r>
      <w:r>
        <w:rPr>
          <w:spacing w:val="5"/>
        </w:rPr>
        <w:t xml:space="preserve"> </w:t>
      </w:r>
      <w:r>
        <w:t>as</w:t>
      </w:r>
      <w:r>
        <w:rPr>
          <w:spacing w:val="40"/>
          <w:w w:val="9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alignment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08" w:hanging="432"/>
        <w:jc w:val="both"/>
      </w:pPr>
      <w:r>
        <w:t>Panel</w:t>
      </w:r>
      <w:r>
        <w:rPr>
          <w:spacing w:val="43"/>
        </w:rPr>
        <w:t xml:space="preserve"> </w:t>
      </w:r>
      <w:r>
        <w:t>Accessories:</w:t>
      </w:r>
      <w:r>
        <w:rPr>
          <w:spacing w:val="45"/>
        </w:rPr>
        <w:t xml:space="preserve"> </w:t>
      </w:r>
      <w:r>
        <w:t>Provide</w:t>
      </w:r>
      <w:r>
        <w:rPr>
          <w:spacing w:val="44"/>
        </w:rPr>
        <w:t xml:space="preserve"> </w:t>
      </w:r>
      <w:r>
        <w:t>components</w:t>
      </w:r>
      <w:r>
        <w:rPr>
          <w:spacing w:val="46"/>
        </w:rPr>
        <w:t xml:space="preserve"> </w:t>
      </w:r>
      <w:r>
        <w:t>required</w:t>
      </w:r>
      <w:r>
        <w:rPr>
          <w:spacing w:val="43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complete,</w:t>
      </w:r>
      <w:r>
        <w:rPr>
          <w:spacing w:val="43"/>
        </w:rPr>
        <w:t xml:space="preserve"> </w:t>
      </w:r>
      <w:r>
        <w:t>weather-tight</w:t>
      </w:r>
      <w:r>
        <w:rPr>
          <w:spacing w:val="47"/>
        </w:rPr>
        <w:t xml:space="preserve"> </w:t>
      </w:r>
      <w:r>
        <w:rPr>
          <w:spacing w:val="-1"/>
        </w:rPr>
        <w:t>panel</w:t>
      </w:r>
      <w:r>
        <w:rPr>
          <w:spacing w:val="43"/>
        </w:rPr>
        <w:t xml:space="preserve"> </w:t>
      </w:r>
      <w:r>
        <w:t>system</w:t>
      </w:r>
      <w:r>
        <w:rPr>
          <w:spacing w:val="36"/>
          <w:w w:val="99"/>
        </w:rPr>
        <w:t xml:space="preserve"> </w:t>
      </w:r>
      <w:bookmarkStart w:id="62" w:name="B._Panel_Accessories:_Provide_components"/>
      <w:bookmarkEnd w:id="62"/>
      <w:r>
        <w:t>including</w:t>
      </w:r>
      <w:r>
        <w:rPr>
          <w:spacing w:val="24"/>
        </w:rPr>
        <w:t xml:space="preserve"> </w:t>
      </w:r>
      <w:r>
        <w:rPr>
          <w:spacing w:val="1"/>
        </w:rPr>
        <w:t>trim,</w:t>
      </w:r>
      <w:r>
        <w:rPr>
          <w:spacing w:val="24"/>
        </w:rPr>
        <w:t xml:space="preserve"> </w:t>
      </w:r>
      <w:r>
        <w:rPr>
          <w:spacing w:val="-1"/>
        </w:rPr>
        <w:t>copings,</w:t>
      </w:r>
      <w:r>
        <w:rPr>
          <w:spacing w:val="24"/>
        </w:rPr>
        <w:t xml:space="preserve"> </w:t>
      </w:r>
      <w:r>
        <w:t>fasciae,</w:t>
      </w:r>
      <w:r>
        <w:rPr>
          <w:spacing w:val="24"/>
        </w:rPr>
        <w:t xml:space="preserve"> </w:t>
      </w:r>
      <w:r>
        <w:t>mullions,</w:t>
      </w:r>
      <w:r>
        <w:rPr>
          <w:spacing w:val="27"/>
        </w:rPr>
        <w:t xml:space="preserve"> </w:t>
      </w:r>
      <w:r>
        <w:t>sills,</w:t>
      </w:r>
      <w:r>
        <w:rPr>
          <w:spacing w:val="24"/>
        </w:rPr>
        <w:t xml:space="preserve"> </w:t>
      </w:r>
      <w:r>
        <w:t>corner</w:t>
      </w:r>
      <w:r>
        <w:rPr>
          <w:spacing w:val="26"/>
        </w:rPr>
        <w:t xml:space="preserve"> </w:t>
      </w:r>
      <w:r>
        <w:t>units,</w:t>
      </w:r>
      <w:r>
        <w:rPr>
          <w:spacing w:val="24"/>
        </w:rPr>
        <w:t xml:space="preserve"> </w:t>
      </w:r>
      <w:r>
        <w:t>clips,</w:t>
      </w:r>
      <w:r>
        <w:rPr>
          <w:spacing w:val="24"/>
        </w:rPr>
        <w:t xml:space="preserve"> </w:t>
      </w:r>
      <w:r>
        <w:t>flashings,</w:t>
      </w:r>
      <w:r>
        <w:rPr>
          <w:spacing w:val="25"/>
        </w:rPr>
        <w:t xml:space="preserve"> </w:t>
      </w:r>
      <w:r>
        <w:t>sealants,</w:t>
      </w:r>
      <w:r>
        <w:rPr>
          <w:spacing w:val="27"/>
        </w:rPr>
        <w:t xml:space="preserve"> </w:t>
      </w:r>
      <w:r>
        <w:t>gaskets,</w:t>
      </w:r>
      <w:r>
        <w:rPr>
          <w:spacing w:val="50"/>
          <w:w w:val="99"/>
        </w:rPr>
        <w:t xml:space="preserve"> </w:t>
      </w:r>
      <w:r>
        <w:rPr>
          <w:spacing w:val="-1"/>
        </w:rPr>
        <w:t>fillers,</w:t>
      </w:r>
      <w:r>
        <w:rPr>
          <w:spacing w:val="7"/>
        </w:rPr>
        <w:t xml:space="preserve"> </w:t>
      </w:r>
      <w:r>
        <w:t>closure</w:t>
      </w:r>
      <w:r>
        <w:rPr>
          <w:spacing w:val="8"/>
        </w:rPr>
        <w:t xml:space="preserve"> </w:t>
      </w:r>
      <w:r>
        <w:t>strips,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similar</w:t>
      </w:r>
      <w:r>
        <w:rPr>
          <w:spacing w:val="9"/>
        </w:rPr>
        <w:t xml:space="preserve"> </w:t>
      </w:r>
      <w:r>
        <w:t>items.</w:t>
      </w:r>
      <w:r>
        <w:rPr>
          <w:spacing w:val="8"/>
        </w:rPr>
        <w:t xml:space="preserve"> </w:t>
      </w:r>
      <w:r>
        <w:t>Match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finish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9"/>
        </w:rPr>
        <w:t xml:space="preserve"> </w:t>
      </w:r>
      <w:r>
        <w:t>unless</w:t>
      </w:r>
      <w:r>
        <w:rPr>
          <w:spacing w:val="58"/>
          <w:w w:val="99"/>
        </w:rPr>
        <w:t xml:space="preserve"> </w:t>
      </w:r>
      <w:r>
        <w:t>otherwise</w:t>
      </w:r>
      <w:r>
        <w:rPr>
          <w:spacing w:val="-19"/>
        </w:rPr>
        <w:t xml:space="preserve"> </w:t>
      </w:r>
      <w:r>
        <w:t>indicated.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2" w:hanging="432"/>
        <w:jc w:val="both"/>
      </w:pPr>
      <w:r>
        <w:t>Flashing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Trim:</w:t>
      </w:r>
      <w:r>
        <w:rPr>
          <w:spacing w:val="35"/>
        </w:rPr>
        <w:t xml:space="preserve"> </w:t>
      </w:r>
      <w:r>
        <w:rPr>
          <w:spacing w:val="-1"/>
        </w:rPr>
        <w:t>Provide</w:t>
      </w:r>
      <w:r>
        <w:rPr>
          <w:spacing w:val="35"/>
        </w:rPr>
        <w:t xml:space="preserve"> </w:t>
      </w:r>
      <w:r>
        <w:t>flashing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trim</w:t>
      </w:r>
      <w:r>
        <w:rPr>
          <w:spacing w:val="38"/>
        </w:rPr>
        <w:t xml:space="preserve"> </w:t>
      </w:r>
      <w:r>
        <w:t>formed</w:t>
      </w:r>
      <w:r>
        <w:rPr>
          <w:spacing w:val="35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same</w:t>
      </w:r>
      <w:r>
        <w:rPr>
          <w:spacing w:val="32"/>
        </w:rPr>
        <w:t xml:space="preserve"> </w:t>
      </w:r>
      <w:r>
        <w:t>material</w:t>
      </w:r>
      <w:r>
        <w:rPr>
          <w:spacing w:val="34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4"/>
        </w:rPr>
        <w:t xml:space="preserve"> </w:t>
      </w:r>
      <w:r>
        <w:t>as</w:t>
      </w:r>
      <w:r>
        <w:rPr>
          <w:spacing w:val="48"/>
          <w:w w:val="99"/>
        </w:rPr>
        <w:t xml:space="preserve"> </w:t>
      </w:r>
      <w:bookmarkStart w:id="63" w:name="C._Flashing_and_Trim:_Provide_flashing_a"/>
      <w:bookmarkEnd w:id="63"/>
      <w:r>
        <w:t>required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t>seal</w:t>
      </w:r>
      <w:r>
        <w:rPr>
          <w:spacing w:val="9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weather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finished</w:t>
      </w:r>
      <w:r>
        <w:rPr>
          <w:spacing w:val="12"/>
        </w:rPr>
        <w:t xml:space="preserve"> </w:t>
      </w:r>
      <w:r>
        <w:t>appearance.</w:t>
      </w:r>
      <w:r>
        <w:rPr>
          <w:spacing w:val="10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include,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are</w:t>
      </w:r>
      <w:r>
        <w:rPr>
          <w:spacing w:val="42"/>
          <w:w w:val="99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limited</w:t>
      </w:r>
      <w:r>
        <w:rPr>
          <w:spacing w:val="13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rPr>
          <w:spacing w:val="-1"/>
        </w:rPr>
        <w:t>eaves,</w:t>
      </w:r>
      <w:r>
        <w:rPr>
          <w:spacing w:val="12"/>
        </w:rPr>
        <w:t xml:space="preserve"> </w:t>
      </w:r>
      <w:r>
        <w:t>rakes,</w:t>
      </w:r>
      <w:r>
        <w:rPr>
          <w:spacing w:val="11"/>
        </w:rPr>
        <w:t xml:space="preserve"> </w:t>
      </w:r>
      <w:r>
        <w:t>corners,</w:t>
      </w:r>
      <w:r>
        <w:rPr>
          <w:spacing w:val="11"/>
        </w:rPr>
        <w:t xml:space="preserve"> </w:t>
      </w:r>
      <w:r>
        <w:t>bases,</w:t>
      </w:r>
      <w:r>
        <w:rPr>
          <w:spacing w:val="11"/>
        </w:rPr>
        <w:t xml:space="preserve"> </w:t>
      </w:r>
      <w:r>
        <w:rPr>
          <w:spacing w:val="1"/>
        </w:rPr>
        <w:t>framed</w:t>
      </w:r>
      <w:r>
        <w:rPr>
          <w:spacing w:val="9"/>
        </w:rPr>
        <w:t xml:space="preserve"> </w:t>
      </w:r>
      <w:r>
        <w:t>openings,</w:t>
      </w:r>
      <w:r>
        <w:rPr>
          <w:spacing w:val="11"/>
        </w:rPr>
        <w:t xml:space="preserve"> </w:t>
      </w:r>
      <w:r>
        <w:t>ridges,</w:t>
      </w:r>
      <w:r>
        <w:rPr>
          <w:spacing w:val="12"/>
        </w:rPr>
        <w:t xml:space="preserve"> </w:t>
      </w:r>
      <w:r>
        <w:t>fasciae,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fillers.</w:t>
      </w:r>
      <w:r>
        <w:rPr>
          <w:spacing w:val="11"/>
        </w:rPr>
        <w:t xml:space="preserve"> </w:t>
      </w:r>
      <w:r>
        <w:t>Finish</w:t>
      </w:r>
      <w:r>
        <w:rPr>
          <w:spacing w:val="60"/>
          <w:w w:val="99"/>
        </w:rPr>
        <w:t xml:space="preserve"> </w:t>
      </w:r>
      <w:r>
        <w:t>flashing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finish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adjacent</w:t>
      </w:r>
      <w:r>
        <w:rPr>
          <w:spacing w:val="-4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4" w:name="D._Panel_Fasteners:_Self-tapping_screws_"/>
      <w:bookmarkEnd w:id="64"/>
      <w:r>
        <w:t>Panel</w:t>
      </w:r>
      <w:r>
        <w:rPr>
          <w:spacing w:val="48"/>
        </w:rPr>
        <w:t xml:space="preserve"> </w:t>
      </w:r>
      <w:r>
        <w:t>Fasteners:</w:t>
      </w:r>
      <w:r>
        <w:rPr>
          <w:spacing w:val="48"/>
        </w:rPr>
        <w:t xml:space="preserve"> </w:t>
      </w:r>
      <w:r>
        <w:t>Self-tapping</w:t>
      </w:r>
      <w:r>
        <w:rPr>
          <w:spacing w:val="46"/>
        </w:rPr>
        <w:t xml:space="preserve"> </w:t>
      </w:r>
      <w:r>
        <w:t>screws</w:t>
      </w:r>
      <w:r>
        <w:rPr>
          <w:spacing w:val="49"/>
        </w:rPr>
        <w:t xml:space="preserve"> </w:t>
      </w:r>
      <w:r>
        <w:t>designed</w:t>
      </w:r>
      <w:r>
        <w:rPr>
          <w:spacing w:val="47"/>
        </w:rPr>
        <w:t xml:space="preserve"> </w:t>
      </w:r>
      <w:r>
        <w:rPr>
          <w:spacing w:val="1"/>
        </w:rPr>
        <w:t>to</w:t>
      </w:r>
      <w:r>
        <w:rPr>
          <w:spacing w:val="49"/>
        </w:rPr>
        <w:t xml:space="preserve"> </w:t>
      </w:r>
      <w:r>
        <w:t>withstand</w:t>
      </w:r>
      <w:r>
        <w:rPr>
          <w:spacing w:val="49"/>
        </w:rPr>
        <w:t xml:space="preserve"> </w:t>
      </w:r>
      <w:r>
        <w:t>design</w:t>
      </w:r>
      <w:r>
        <w:rPr>
          <w:spacing w:val="48"/>
        </w:rPr>
        <w:t xml:space="preserve"> </w:t>
      </w:r>
      <w:r>
        <w:t>loads.</w:t>
      </w:r>
      <w:r>
        <w:rPr>
          <w:spacing w:val="50"/>
        </w:rPr>
        <w:t xml:space="preserve"> </w:t>
      </w:r>
      <w:r>
        <w:t>Provide</w:t>
      </w:r>
      <w:r>
        <w:rPr>
          <w:spacing w:val="49"/>
        </w:rPr>
        <w:t xml:space="preserve"> </w:t>
      </w:r>
      <w:r>
        <w:t>exposed</w:t>
      </w:r>
      <w:r>
        <w:rPr>
          <w:spacing w:val="24"/>
          <w:w w:val="99"/>
        </w:rPr>
        <w:t xml:space="preserve"> </w:t>
      </w:r>
      <w:r>
        <w:t>fasteners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heads</w:t>
      </w:r>
      <w:r>
        <w:rPr>
          <w:spacing w:val="9"/>
        </w:rPr>
        <w:t xml:space="preserve"> </w:t>
      </w:r>
      <w:r>
        <w:t>matching</w:t>
      </w:r>
      <w:r>
        <w:rPr>
          <w:spacing w:val="8"/>
        </w:rPr>
        <w:t xml:space="preserve"> </w:t>
      </w:r>
      <w:r>
        <w:t>color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metal</w:t>
      </w:r>
      <w:r>
        <w:rPr>
          <w:spacing w:val="7"/>
        </w:rPr>
        <w:t xml:space="preserve"> </w:t>
      </w:r>
      <w:r>
        <w:t>panels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5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plastic</w:t>
      </w:r>
      <w:r>
        <w:rPr>
          <w:spacing w:val="9"/>
        </w:rPr>
        <w:t xml:space="preserve"> </w:t>
      </w:r>
      <w:r>
        <w:t>caps</w:t>
      </w:r>
      <w:r>
        <w:rPr>
          <w:spacing w:val="10"/>
        </w:rPr>
        <w:t xml:space="preserve"> </w:t>
      </w:r>
      <w:r>
        <w:rPr>
          <w:spacing w:val="1"/>
        </w:rPr>
        <w:t>or</w:t>
      </w:r>
      <w:r>
        <w:rPr>
          <w:spacing w:val="9"/>
        </w:rPr>
        <w:t xml:space="preserve"> </w:t>
      </w:r>
      <w:r>
        <w:t>factory-applied</w:t>
      </w:r>
      <w:r>
        <w:rPr>
          <w:spacing w:val="40"/>
          <w:w w:val="99"/>
        </w:rPr>
        <w:t xml:space="preserve"> </w:t>
      </w:r>
      <w:r>
        <w:t>coating.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EPDM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PVC</w:t>
      </w:r>
      <w:r>
        <w:rPr>
          <w:spacing w:val="-5"/>
        </w:rPr>
        <w:t xml:space="preserve"> </w:t>
      </w:r>
      <w:r>
        <w:t>sealing</w:t>
      </w:r>
      <w:r>
        <w:rPr>
          <w:spacing w:val="-4"/>
        </w:rPr>
        <w:t xml:space="preserve"> </w:t>
      </w:r>
      <w:r>
        <w:rPr>
          <w:spacing w:val="-1"/>
        </w:rPr>
        <w:t>washers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fasteners.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5" w:name="E._Panel_Sealants:_Provide_sealant_types"/>
      <w:bookmarkEnd w:id="65"/>
      <w:r>
        <w:t>Panel</w:t>
      </w:r>
      <w:r>
        <w:rPr>
          <w:spacing w:val="17"/>
        </w:rPr>
        <w:t xml:space="preserve"> </w:t>
      </w:r>
      <w:r>
        <w:t>Sealants:</w:t>
      </w:r>
      <w:r>
        <w:rPr>
          <w:spacing w:val="19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sealant</w:t>
      </w:r>
      <w:r>
        <w:rPr>
          <w:spacing w:val="19"/>
        </w:rPr>
        <w:t xml:space="preserve"> </w:t>
      </w:r>
      <w:r>
        <w:t>types</w:t>
      </w:r>
      <w:r>
        <w:rPr>
          <w:spacing w:val="17"/>
        </w:rPr>
        <w:t xml:space="preserve"> </w:t>
      </w:r>
      <w:r>
        <w:t>recommended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manufacturer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compatible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40"/>
          <w:w w:val="99"/>
        </w:rPr>
        <w:t xml:space="preserve"> </w:t>
      </w:r>
      <w:bookmarkStart w:id="66" w:name="1._Sealant_Tape:_[Insert_Tape_Here]_"/>
      <w:bookmarkEnd w:id="66"/>
      <w:r>
        <w:t>panel</w:t>
      </w:r>
      <w:r>
        <w:rPr>
          <w:spacing w:val="-7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non-staining,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rPr>
          <w:spacing w:val="-1"/>
        </w:rPr>
        <w:t>finish.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7" w:name="2._Joint_Sealant:_[Insert_Sealant_Here]_"/>
      <w:bookmarkEnd w:id="67"/>
      <w:r>
        <w:rPr>
          <w:rFonts w:ascii="Arial"/>
          <w:sz w:val="20"/>
        </w:rPr>
        <w:t>Sealant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Tape: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Insert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Tape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Here</w:t>
      </w:r>
      <w:r>
        <w:rPr>
          <w:rFonts w:ascii="Arial"/>
          <w:sz w:val="20"/>
        </w:rPr>
        <w:t>]</w:t>
      </w: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8" w:name="3._Butyl-Rubber-Based,_Solvent-Release_S"/>
      <w:bookmarkEnd w:id="68"/>
      <w:r>
        <w:rPr>
          <w:rFonts w:ascii="Arial"/>
          <w:sz w:val="20"/>
        </w:rPr>
        <w:t>Joint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Sealant: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Insert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Sealant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Here</w:t>
      </w:r>
      <w:r>
        <w:rPr>
          <w:rFonts w:ascii="Arial"/>
          <w:spacing w:val="-1"/>
          <w:sz w:val="20"/>
        </w:rPr>
        <w:t>]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</w:pPr>
      <w:bookmarkStart w:id="69" w:name="2.6_FABRICATION_"/>
      <w:bookmarkEnd w:id="69"/>
      <w:r>
        <w:t>Butyl-Rubber-Based,</w:t>
      </w:r>
      <w:r>
        <w:rPr>
          <w:spacing w:val="-12"/>
        </w:rPr>
        <w:t xml:space="preserve"> </w:t>
      </w:r>
      <w:r>
        <w:t>Solvent-Release</w:t>
      </w:r>
      <w:r>
        <w:rPr>
          <w:spacing w:val="-9"/>
        </w:rPr>
        <w:t xml:space="preserve"> </w:t>
      </w:r>
      <w:r>
        <w:t>Sealant:</w:t>
      </w:r>
      <w:r>
        <w:rPr>
          <w:spacing w:val="-9"/>
        </w:rPr>
        <w:t xml:space="preserve"> </w:t>
      </w:r>
      <w:r>
        <w:t>ASTM</w:t>
      </w:r>
      <w:r>
        <w:rPr>
          <w:spacing w:val="-10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1311.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r>
        <w:t>FABRICATION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jc w:val="both"/>
      </w:pPr>
      <w:bookmarkStart w:id="70" w:name="A._Provide_panel_profile,_including_majo"/>
      <w:bookmarkEnd w:id="70"/>
      <w:r>
        <w:t>Provide</w:t>
      </w:r>
      <w:r>
        <w:rPr>
          <w:spacing w:val="13"/>
        </w:rPr>
        <w:t xml:space="preserve"> </w:t>
      </w:r>
      <w:r>
        <w:t>panel</w:t>
      </w:r>
      <w:r>
        <w:rPr>
          <w:spacing w:val="14"/>
        </w:rPr>
        <w:t xml:space="preserve"> </w:t>
      </w:r>
      <w:r>
        <w:rPr>
          <w:spacing w:val="-1"/>
        </w:rPr>
        <w:t>profile,</w:t>
      </w:r>
      <w:r>
        <w:rPr>
          <w:spacing w:val="15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major</w:t>
      </w:r>
      <w:r>
        <w:rPr>
          <w:spacing w:val="16"/>
        </w:rPr>
        <w:t xml:space="preserve"> </w:t>
      </w:r>
      <w:r>
        <w:t>ribs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full</w:t>
      </w:r>
      <w:r>
        <w:rPr>
          <w:spacing w:val="12"/>
        </w:rPr>
        <w:t xml:space="preserve"> </w:t>
      </w:r>
      <w:r>
        <w:t>length</w:t>
      </w:r>
      <w:r>
        <w:rPr>
          <w:spacing w:val="14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r>
        <w:t>panel.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  <w:bookmarkStart w:id="71" w:name="B._Fabricate_metal_panel_joints_with_fac"/>
      <w:bookmarkEnd w:id="71"/>
    </w:p>
    <w:p w:rsidR="0029104B" w:rsidRPr="00CA3B75" w:rsidRDefault="00B61ADC" w:rsidP="00503AB4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rPr>
          <w:rFonts w:cs="Arial"/>
          <w:sz w:val="21"/>
          <w:szCs w:val="21"/>
        </w:rPr>
      </w:pPr>
      <w:bookmarkStart w:id="72" w:name="C._Sheet_Metal_Flashing_and_Trim:_Fabric"/>
      <w:bookmarkEnd w:id="72"/>
      <w:r>
        <w:t>Sheet</w:t>
      </w:r>
      <w:r w:rsidRPr="00CA3B75">
        <w:rPr>
          <w:spacing w:val="14"/>
        </w:rPr>
        <w:t xml:space="preserve"> </w:t>
      </w:r>
      <w:r>
        <w:t>Metal</w:t>
      </w:r>
      <w:r w:rsidRPr="00CA3B75">
        <w:rPr>
          <w:spacing w:val="12"/>
        </w:rPr>
        <w:t xml:space="preserve"> </w:t>
      </w:r>
      <w:r>
        <w:t>Flashing</w:t>
      </w:r>
      <w:r w:rsidRPr="00CA3B75">
        <w:rPr>
          <w:spacing w:val="14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Trim:</w:t>
      </w:r>
      <w:r w:rsidRPr="00CA3B75">
        <w:rPr>
          <w:spacing w:val="12"/>
        </w:rPr>
        <w:t xml:space="preserve"> </w:t>
      </w:r>
      <w:r>
        <w:t>Fabricate</w:t>
      </w:r>
      <w:r w:rsidRPr="00CA3B75">
        <w:rPr>
          <w:spacing w:val="14"/>
        </w:rPr>
        <w:t xml:space="preserve"> </w:t>
      </w:r>
      <w:r>
        <w:t>flashing</w:t>
      </w:r>
      <w:r w:rsidRPr="00CA3B75">
        <w:rPr>
          <w:spacing w:val="12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</w:t>
      </w:r>
      <w:r w:rsidRPr="00CA3B75">
        <w:rPr>
          <w:spacing w:val="15"/>
        </w:rPr>
        <w:t xml:space="preserve"> </w:t>
      </w:r>
      <w:r>
        <w:t>to</w:t>
      </w:r>
      <w:r w:rsidRPr="00CA3B75">
        <w:rPr>
          <w:spacing w:val="11"/>
        </w:rPr>
        <w:t xml:space="preserve"> </w:t>
      </w:r>
      <w:r>
        <w:t>comply</w:t>
      </w:r>
      <w:r w:rsidRPr="00CA3B75">
        <w:rPr>
          <w:spacing w:val="10"/>
        </w:rPr>
        <w:t xml:space="preserve"> </w:t>
      </w:r>
      <w:r>
        <w:t>with</w:t>
      </w:r>
      <w:r w:rsidRPr="00CA3B75">
        <w:rPr>
          <w:spacing w:val="11"/>
        </w:rPr>
        <w:t xml:space="preserve"> </w:t>
      </w:r>
      <w:r>
        <w:t>manufacturer's</w:t>
      </w:r>
      <w:r w:rsidRPr="00CA3B75">
        <w:rPr>
          <w:spacing w:val="48"/>
          <w:w w:val="99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and</w:t>
      </w:r>
      <w:r w:rsidRPr="00CA3B75">
        <w:rPr>
          <w:spacing w:val="32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in</w:t>
      </w:r>
      <w:r w:rsidRPr="00CA3B75">
        <w:rPr>
          <w:spacing w:val="32"/>
        </w:rPr>
        <w:t xml:space="preserve"> </w:t>
      </w:r>
      <w:r>
        <w:t>SMACNA's</w:t>
      </w:r>
      <w:r w:rsidRPr="00CA3B75">
        <w:rPr>
          <w:spacing w:val="33"/>
        </w:rPr>
        <w:t xml:space="preserve"> </w:t>
      </w:r>
      <w:r>
        <w:t>"Architectural</w:t>
      </w:r>
      <w:r w:rsidRPr="00CA3B75">
        <w:rPr>
          <w:spacing w:val="32"/>
        </w:rPr>
        <w:t xml:space="preserve"> </w:t>
      </w:r>
      <w:r>
        <w:t>Sheet</w:t>
      </w:r>
      <w:r w:rsidRPr="00CA3B75">
        <w:rPr>
          <w:spacing w:val="34"/>
        </w:rPr>
        <w:t xml:space="preserve"> </w:t>
      </w:r>
      <w:r>
        <w:t>Metal</w:t>
      </w:r>
      <w:r w:rsidRPr="00CA3B75">
        <w:rPr>
          <w:spacing w:val="32"/>
        </w:rPr>
        <w:t xml:space="preserve"> </w:t>
      </w:r>
      <w:r>
        <w:t>Manual"</w:t>
      </w:r>
      <w:r w:rsidRPr="00CA3B75">
        <w:rPr>
          <w:spacing w:val="33"/>
        </w:rPr>
        <w:t xml:space="preserve"> </w:t>
      </w:r>
      <w:r>
        <w:t>that</w:t>
      </w:r>
      <w:r w:rsidRPr="00CA3B75">
        <w:rPr>
          <w:spacing w:val="38"/>
          <w:w w:val="99"/>
        </w:rPr>
        <w:t xml:space="preserve"> </w:t>
      </w:r>
      <w:r>
        <w:t>apply</w:t>
      </w:r>
      <w:r w:rsidRPr="00CA3B75">
        <w:rPr>
          <w:spacing w:val="-9"/>
        </w:rPr>
        <w:t xml:space="preserve"> </w:t>
      </w:r>
      <w:r>
        <w:t>to</w:t>
      </w:r>
      <w:r w:rsidRPr="00CA3B75">
        <w:rPr>
          <w:spacing w:val="-7"/>
        </w:rPr>
        <w:t xml:space="preserve"> </w:t>
      </w:r>
      <w:r>
        <w:t>design,</w:t>
      </w:r>
      <w:r w:rsidRPr="00CA3B75">
        <w:rPr>
          <w:spacing w:val="-7"/>
        </w:rPr>
        <w:t xml:space="preserve"> </w:t>
      </w:r>
      <w:r>
        <w:t>dimensions,</w:t>
      </w:r>
      <w:r w:rsidRPr="00CA3B75">
        <w:rPr>
          <w:spacing w:val="-9"/>
        </w:rPr>
        <w:t xml:space="preserve"> </w:t>
      </w:r>
      <w:r>
        <w:t>metal,</w:t>
      </w:r>
      <w:r w:rsidRPr="00CA3B75">
        <w:rPr>
          <w:spacing w:val="-8"/>
        </w:rPr>
        <w:t xml:space="preserve"> </w:t>
      </w:r>
      <w:r>
        <w:t>and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other</w:t>
      </w:r>
      <w:r w:rsidRPr="00CA3B75">
        <w:rPr>
          <w:spacing w:val="-7"/>
        </w:rPr>
        <w:t xml:space="preserve"> </w:t>
      </w:r>
      <w:r>
        <w:t>characteristics</w:t>
      </w:r>
      <w:r w:rsidRPr="00CA3B75">
        <w:rPr>
          <w:spacing w:val="-6"/>
        </w:rPr>
        <w:t xml:space="preserve"> </w:t>
      </w:r>
      <w:r>
        <w:t>of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item</w:t>
      </w:r>
      <w:r w:rsidRPr="00CA3B75">
        <w:rPr>
          <w:spacing w:val="-4"/>
        </w:rPr>
        <w:t xml:space="preserve"> </w:t>
      </w:r>
      <w:r w:rsidR="00CA3B75" w:rsidRPr="00CA3B75">
        <w:rPr>
          <w:spacing w:val="-1"/>
        </w:rPr>
        <w:t xml:space="preserve">indicated. </w:t>
      </w:r>
    </w:p>
    <w:p w:rsidR="00CA3B75" w:rsidRDefault="00CA3B75" w:rsidP="00CA3B75">
      <w:pPr>
        <w:pStyle w:val="BodyText"/>
        <w:tabs>
          <w:tab w:val="left" w:pos="964"/>
        </w:tabs>
        <w:ind w:left="0" w:right="109" w:firstLine="0"/>
        <w:rPr>
          <w:rFonts w:cs="Arial"/>
          <w:sz w:val="21"/>
          <w:szCs w:val="21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before="74"/>
        <w:ind w:right="107" w:hanging="577"/>
        <w:jc w:val="both"/>
      </w:pPr>
      <w:bookmarkStart w:id="73" w:name="1._Form_exposed_sheet_metal_accessories_"/>
      <w:bookmarkEnd w:id="73"/>
      <w:r>
        <w:rPr>
          <w:spacing w:val="-1"/>
        </w:rPr>
        <w:t>Form</w:t>
      </w:r>
      <w:r>
        <w:rPr>
          <w:spacing w:val="4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metal</w:t>
      </w:r>
      <w:r>
        <w:rPr>
          <w:spacing w:val="-1"/>
        </w:rPr>
        <w:t xml:space="preserve"> </w:t>
      </w:r>
      <w:r>
        <w:t>accessories</w:t>
      </w:r>
      <w:r>
        <w:rPr>
          <w:spacing w:val="1"/>
        </w:rPr>
        <w:t xml:space="preserve"> </w:t>
      </w:r>
      <w:r>
        <w:t>that are without excessive</w:t>
      </w:r>
      <w:r>
        <w:rPr>
          <w:spacing w:val="1"/>
        </w:rPr>
        <w:t xml:space="preserve"> </w:t>
      </w:r>
      <w:r>
        <w:t>oil canning,</w:t>
      </w:r>
      <w:r>
        <w:rPr>
          <w:spacing w:val="1"/>
        </w:rPr>
        <w:t xml:space="preserve"> </w:t>
      </w:r>
      <w:r>
        <w:t>buckling,</w:t>
      </w:r>
      <w:r>
        <w:rPr>
          <w:spacing w:val="-1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tool</w:t>
      </w:r>
      <w:r>
        <w:rPr>
          <w:spacing w:val="5"/>
        </w:rPr>
        <w:t xml:space="preserve"> </w:t>
      </w:r>
      <w:r>
        <w:rPr>
          <w:spacing w:val="1"/>
        </w:rPr>
        <w:t>marks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true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line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levels</w:t>
      </w:r>
      <w:r>
        <w:rPr>
          <w:spacing w:val="11"/>
        </w:rPr>
        <w:t xml:space="preserve"> </w:t>
      </w:r>
      <w:r>
        <w:t>indicated,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exposed</w:t>
      </w:r>
      <w:r>
        <w:rPr>
          <w:spacing w:val="7"/>
        </w:rPr>
        <w:t xml:space="preserve"> </w:t>
      </w:r>
      <w:r>
        <w:t>edges</w:t>
      </w:r>
      <w:r>
        <w:rPr>
          <w:spacing w:val="7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hems.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4" w:hanging="577"/>
        <w:jc w:val="both"/>
      </w:pPr>
      <w:bookmarkStart w:id="74" w:name="4._Sealed_Joints:_Form_nonexpansion,_but"/>
      <w:bookmarkEnd w:id="74"/>
      <w:r>
        <w:t>Sealed</w:t>
      </w:r>
      <w:r>
        <w:rPr>
          <w:spacing w:val="27"/>
        </w:rPr>
        <w:t xml:space="preserve"> </w:t>
      </w:r>
      <w:r>
        <w:t>Joints:</w:t>
      </w:r>
      <w:r>
        <w:rPr>
          <w:spacing w:val="27"/>
        </w:rPr>
        <w:t xml:space="preserve"> </w:t>
      </w:r>
      <w:r>
        <w:t>Form</w:t>
      </w:r>
      <w:r>
        <w:rPr>
          <w:spacing w:val="32"/>
        </w:rPr>
        <w:t xml:space="preserve"> </w:t>
      </w:r>
      <w:r>
        <w:rPr>
          <w:spacing w:val="-1"/>
        </w:rPr>
        <w:t>non-expansion,</w:t>
      </w:r>
      <w:r>
        <w:rPr>
          <w:spacing w:val="27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movable,</w:t>
      </w:r>
      <w:r>
        <w:rPr>
          <w:spacing w:val="26"/>
        </w:rPr>
        <w:t xml:space="preserve"> </w:t>
      </w:r>
      <w:r>
        <w:t>joints</w:t>
      </w:r>
      <w:r>
        <w:rPr>
          <w:spacing w:val="29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metal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accommodate</w:t>
      </w:r>
      <w:r>
        <w:rPr>
          <w:spacing w:val="26"/>
        </w:rPr>
        <w:t xml:space="preserve"> </w:t>
      </w:r>
      <w:r>
        <w:t>sealant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SMACNA</w:t>
      </w:r>
      <w:r>
        <w:rPr>
          <w:spacing w:val="-7"/>
        </w:rPr>
        <w:t xml:space="preserve"> </w:t>
      </w:r>
      <w:r>
        <w:t>standards.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9" w:hanging="577"/>
        <w:jc w:val="both"/>
      </w:pPr>
      <w:r>
        <w:t>Conceal</w:t>
      </w:r>
      <w:r>
        <w:rPr>
          <w:spacing w:val="37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expansion</w:t>
      </w:r>
      <w:r>
        <w:rPr>
          <w:spacing w:val="37"/>
        </w:rPr>
        <w:t xml:space="preserve"> </w:t>
      </w:r>
      <w:r>
        <w:t>provisions</w:t>
      </w:r>
      <w:r>
        <w:rPr>
          <w:spacing w:val="41"/>
        </w:rPr>
        <w:t xml:space="preserve"> </w:t>
      </w:r>
      <w:r>
        <w:rPr>
          <w:spacing w:val="-1"/>
        </w:rPr>
        <w:t>where</w:t>
      </w:r>
      <w:r>
        <w:rPr>
          <w:spacing w:val="41"/>
        </w:rPr>
        <w:t xml:space="preserve"> </w:t>
      </w:r>
      <w:r>
        <w:t>possible.</w:t>
      </w:r>
      <w:r>
        <w:rPr>
          <w:spacing w:val="38"/>
        </w:rPr>
        <w:t xml:space="preserve"> </w:t>
      </w:r>
      <w:r>
        <w:t>Exposed</w:t>
      </w:r>
      <w:r>
        <w:rPr>
          <w:spacing w:val="38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not</w:t>
      </w:r>
      <w:r>
        <w:rPr>
          <w:spacing w:val="36"/>
          <w:w w:val="99"/>
        </w:rPr>
        <w:t xml:space="preserve"> </w:t>
      </w:r>
      <w:bookmarkStart w:id="75" w:name="5._Conceal_fasteners_and_expansion_provi"/>
      <w:bookmarkEnd w:id="75"/>
      <w:r>
        <w:t>allowed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accessories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view.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2" w:hanging="577"/>
        <w:jc w:val="both"/>
      </w:pPr>
      <w:r>
        <w:t>Fabricate</w:t>
      </w:r>
      <w:r>
        <w:rPr>
          <w:spacing w:val="11"/>
        </w:rPr>
        <w:t xml:space="preserve"> </w:t>
      </w:r>
      <w:r>
        <w:t>cleats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attachment</w:t>
      </w:r>
      <w:r>
        <w:rPr>
          <w:spacing w:val="11"/>
        </w:rPr>
        <w:t xml:space="preserve"> </w:t>
      </w:r>
      <w:r>
        <w:rPr>
          <w:spacing w:val="-1"/>
        </w:rPr>
        <w:t>devices</w:t>
      </w:r>
      <w:r>
        <w:rPr>
          <w:spacing w:val="13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accessory</w:t>
      </w:r>
      <w:r>
        <w:rPr>
          <w:spacing w:val="9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anchored</w:t>
      </w:r>
      <w:r>
        <w:rPr>
          <w:spacing w:val="60"/>
          <w:w w:val="99"/>
        </w:rPr>
        <w:t xml:space="preserve"> </w:t>
      </w:r>
      <w:bookmarkStart w:id="76" w:name="6._Fabricate_cleats_and_attachment_devic"/>
      <w:bookmarkEnd w:id="76"/>
      <w:r>
        <w:t>or</w:t>
      </w:r>
      <w:r>
        <w:rPr>
          <w:spacing w:val="4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compatible,</w:t>
      </w:r>
      <w:r>
        <w:rPr>
          <w:spacing w:val="4"/>
        </w:rPr>
        <w:t xml:space="preserve"> </w:t>
      </w:r>
      <w:r>
        <w:t>noncorrosive</w:t>
      </w:r>
      <w:r>
        <w:rPr>
          <w:spacing w:val="4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recommended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writing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panel</w:t>
      </w:r>
      <w:r>
        <w:rPr>
          <w:spacing w:val="38"/>
          <w:w w:val="99"/>
        </w:rPr>
        <w:t xml:space="preserve"> </w:t>
      </w:r>
      <w:r>
        <w:t>manufacturer.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4"/>
          <w:numId w:val="14"/>
        </w:numPr>
        <w:tabs>
          <w:tab w:val="left" w:pos="2116"/>
        </w:tabs>
        <w:spacing w:line="228" w:lineRule="exact"/>
        <w:ind w:right="115" w:hanging="575"/>
      </w:pPr>
      <w:bookmarkStart w:id="77" w:name="a._Size:_As_recommended_by_SMACNA's_&quot;Arc"/>
      <w:bookmarkEnd w:id="77"/>
      <w:r>
        <w:t>Size: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recommended</w:t>
      </w:r>
      <w:r>
        <w:rPr>
          <w:spacing w:val="26"/>
        </w:rPr>
        <w:t xml:space="preserve"> </w:t>
      </w:r>
      <w:r>
        <w:rPr>
          <w:spacing w:val="2"/>
        </w:rPr>
        <w:t>by</w:t>
      </w:r>
      <w:r>
        <w:rPr>
          <w:spacing w:val="25"/>
        </w:rPr>
        <w:t xml:space="preserve"> </w:t>
      </w:r>
      <w:r>
        <w:t>SMACNA's</w:t>
      </w:r>
      <w:r>
        <w:rPr>
          <w:spacing w:val="27"/>
        </w:rPr>
        <w:t xml:space="preserve"> </w:t>
      </w:r>
      <w:r>
        <w:t>"Architectural</w:t>
      </w:r>
      <w:r>
        <w:rPr>
          <w:spacing w:val="28"/>
        </w:rPr>
        <w:t xml:space="preserve"> </w:t>
      </w:r>
      <w:r>
        <w:t>Sheet</w:t>
      </w:r>
      <w:r>
        <w:rPr>
          <w:spacing w:val="26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t>Manual"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metal</w:t>
      </w:r>
      <w:r>
        <w:rPr>
          <w:spacing w:val="28"/>
          <w:w w:val="99"/>
        </w:rPr>
        <w:t xml:space="preserve"> </w:t>
      </w:r>
      <w:r>
        <w:lastRenderedPageBreak/>
        <w:t>panel</w:t>
      </w:r>
      <w:r>
        <w:rPr>
          <w:spacing w:val="-7"/>
        </w:rPr>
        <w:t xml:space="preserve"> </w:t>
      </w:r>
      <w:r>
        <w:t>manufacturer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secured.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6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bookmarkStart w:id="78" w:name="2.7_FINISHES_"/>
      <w:bookmarkEnd w:id="78"/>
      <w:r>
        <w:t>FINISHES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  <w:bookmarkStart w:id="79" w:name="A._Protect_mechanical_and_painted_finish"/>
      <w:bookmarkEnd w:id="79"/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spacing w:line="239" w:lineRule="auto"/>
        <w:ind w:left="963" w:right="106" w:hanging="575"/>
        <w:jc w:val="both"/>
      </w:pPr>
      <w:r>
        <w:t>Appearance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Finished</w:t>
      </w:r>
      <w:r>
        <w:rPr>
          <w:spacing w:val="7"/>
        </w:rPr>
        <w:t xml:space="preserve"> </w:t>
      </w:r>
      <w:r>
        <w:t>Work:</w:t>
      </w:r>
      <w:r>
        <w:rPr>
          <w:spacing w:val="6"/>
        </w:rPr>
        <w:t xml:space="preserve"> </w:t>
      </w:r>
      <w:r>
        <w:rPr>
          <w:spacing w:val="-1"/>
        </w:rPr>
        <w:t>Variations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appearance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abutting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adjacent</w:t>
      </w:r>
      <w:r>
        <w:rPr>
          <w:spacing w:val="7"/>
        </w:rPr>
        <w:t xml:space="preserve"> </w:t>
      </w:r>
      <w:r>
        <w:rPr>
          <w:spacing w:val="-1"/>
        </w:rPr>
        <w:t>pieces</w:t>
      </w:r>
      <w:r>
        <w:rPr>
          <w:spacing w:val="9"/>
        </w:rPr>
        <w:t xml:space="preserve"> </w:t>
      </w:r>
      <w:r>
        <w:t>are</w:t>
      </w:r>
      <w:r>
        <w:rPr>
          <w:spacing w:val="50"/>
          <w:w w:val="99"/>
        </w:rPr>
        <w:t xml:space="preserve"> </w:t>
      </w:r>
      <w:bookmarkStart w:id="80" w:name="B._Appearance_of_Finished_Work:_Variatio"/>
      <w:bookmarkEnd w:id="80"/>
      <w:r>
        <w:t>acceptable</w:t>
      </w:r>
      <w:r>
        <w:rPr>
          <w:spacing w:val="14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rPr>
          <w:spacing w:val="-1"/>
        </w:rPr>
        <w:t>one-half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range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approved</w:t>
      </w:r>
      <w:r>
        <w:rPr>
          <w:spacing w:val="16"/>
        </w:rPr>
        <w:t xml:space="preserve"> </w:t>
      </w:r>
      <w:r>
        <w:t>Samples.</w:t>
      </w:r>
      <w:r>
        <w:rPr>
          <w:spacing w:val="16"/>
        </w:rPr>
        <w:t xml:space="preserve"> </w:t>
      </w:r>
      <w:r>
        <w:t>Noticeable</w:t>
      </w:r>
      <w:r>
        <w:rPr>
          <w:spacing w:val="16"/>
        </w:rPr>
        <w:t xml:space="preserve"> </w:t>
      </w:r>
      <w:r>
        <w:rPr>
          <w:spacing w:val="-1"/>
        </w:rPr>
        <w:t>variations</w:t>
      </w:r>
      <w:r>
        <w:rPr>
          <w:spacing w:val="17"/>
        </w:rPr>
        <w:t xml:space="preserve"> </w:t>
      </w:r>
      <w:r>
        <w:t>in</w:t>
      </w:r>
      <w:r>
        <w:rPr>
          <w:spacing w:val="58"/>
          <w:w w:val="99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rPr>
          <w:spacing w:val="-1"/>
        </w:rPr>
        <w:t>piece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unacceptable.</w:t>
      </w:r>
      <w:r>
        <w:rPr>
          <w:spacing w:val="-5"/>
        </w:rPr>
        <w:t xml:space="preserve"> </w:t>
      </w:r>
      <w:r>
        <w:t>Variations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38"/>
          <w:w w:val="99"/>
        </w:rPr>
        <w:t xml:space="preserve"> </w:t>
      </w:r>
      <w:bookmarkStart w:id="81" w:name="C._Steel_Panels_and_Accessories:_"/>
      <w:bookmarkEnd w:id="81"/>
      <w:r>
        <w:t>are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assembled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installed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contrast.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hanging="575"/>
      </w:pPr>
      <w:r>
        <w:t>Steel</w:t>
      </w:r>
      <w:r>
        <w:rPr>
          <w:spacing w:val="-9"/>
        </w:rPr>
        <w:t xml:space="preserve"> </w:t>
      </w:r>
      <w:r>
        <w:rPr>
          <w:spacing w:val="-1"/>
        </w:rPr>
        <w:t>Panels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line="239" w:lineRule="auto"/>
        <w:ind w:right="111" w:hanging="577"/>
        <w:jc w:val="both"/>
      </w:pPr>
      <w:bookmarkStart w:id="82" w:name="1._Two-Coat_Fluoropolymer:_AAMA_621._Flu"/>
      <w:bookmarkEnd w:id="82"/>
      <w:r>
        <w:t>Two-Coat</w:t>
      </w:r>
      <w:r>
        <w:rPr>
          <w:spacing w:val="3"/>
        </w:rPr>
        <w:t xml:space="preserve"> </w:t>
      </w:r>
      <w:r>
        <w:t>Fluoropolymer:</w:t>
      </w:r>
      <w:r>
        <w:rPr>
          <w:spacing w:val="3"/>
        </w:rPr>
        <w:t xml:space="preserve"> </w:t>
      </w:r>
      <w:r>
        <w:t>AAMA</w:t>
      </w:r>
      <w:r>
        <w:rPr>
          <w:spacing w:val="-2"/>
        </w:rPr>
        <w:t xml:space="preserve"> </w:t>
      </w:r>
      <w:r>
        <w:t>621.</w:t>
      </w:r>
      <w:r>
        <w:rPr>
          <w:spacing w:val="4"/>
        </w:rPr>
        <w:t xml:space="preserve"> </w:t>
      </w:r>
      <w:r>
        <w:t>Fluoropolymer</w:t>
      </w:r>
      <w:r>
        <w:rPr>
          <w:spacing w:val="7"/>
        </w:rPr>
        <w:t xml:space="preserve"> </w:t>
      </w:r>
      <w:r>
        <w:t>finish</w:t>
      </w:r>
      <w:r>
        <w:rPr>
          <w:spacing w:val="4"/>
        </w:rPr>
        <w:t xml:space="preserve"> </w:t>
      </w:r>
      <w:r>
        <w:t>containing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less</w:t>
      </w:r>
      <w:r>
        <w:rPr>
          <w:spacing w:val="6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70</w:t>
      </w:r>
      <w:r>
        <w:rPr>
          <w:spacing w:val="27"/>
          <w:w w:val="99"/>
        </w:rPr>
        <w:t xml:space="preserve"> </w:t>
      </w:r>
      <w:r>
        <w:t>percent PVDF</w:t>
      </w:r>
      <w:r>
        <w:rPr>
          <w:spacing w:val="1"/>
        </w:rPr>
        <w:t xml:space="preserve"> </w:t>
      </w:r>
      <w:r>
        <w:t>resin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t xml:space="preserve"> weight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color</w:t>
      </w:r>
      <w:r>
        <w:rPr>
          <w:spacing w:val="2"/>
        </w:rPr>
        <w:t xml:space="preserve"> </w:t>
      </w:r>
      <w:r>
        <w:t>coat.</w:t>
      </w:r>
      <w:r>
        <w:rPr>
          <w:spacing w:val="1"/>
        </w:rPr>
        <w:t xml:space="preserve"> </w:t>
      </w:r>
      <w:r>
        <w:t>Prepare,</w:t>
      </w:r>
      <w:r>
        <w:rPr>
          <w:spacing w:val="3"/>
        </w:rPr>
        <w:t xml:space="preserve"> </w:t>
      </w:r>
      <w:r>
        <w:t>pretreat,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coating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exposed</w:t>
      </w:r>
      <w:r>
        <w:rPr>
          <w:spacing w:val="30"/>
          <w:w w:val="9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  <w:r w:rsidR="00DD63B9">
        <w:t xml:space="preserve"> (STD 24-18</w:t>
      </w:r>
      <w:r w:rsidR="00E77670">
        <w:t xml:space="preserve"> GA)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7" w:hanging="577"/>
        <w:jc w:val="both"/>
      </w:pPr>
      <w:r>
        <w:t>Three-Coat</w:t>
      </w:r>
      <w:r>
        <w:rPr>
          <w:spacing w:val="41"/>
        </w:rPr>
        <w:t xml:space="preserve"> </w:t>
      </w:r>
      <w:r>
        <w:t>Fluoropolymer:</w:t>
      </w:r>
      <w:r>
        <w:rPr>
          <w:spacing w:val="43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621.</w:t>
      </w:r>
      <w:r>
        <w:rPr>
          <w:spacing w:val="42"/>
        </w:rPr>
        <w:t xml:space="preserve"> </w:t>
      </w:r>
      <w:r>
        <w:t>Fluoropolymer</w:t>
      </w:r>
      <w:r>
        <w:rPr>
          <w:spacing w:val="42"/>
        </w:rPr>
        <w:t xml:space="preserve"> </w:t>
      </w:r>
      <w:r>
        <w:t>finish</w:t>
      </w:r>
      <w:r>
        <w:rPr>
          <w:spacing w:val="43"/>
        </w:rPr>
        <w:t xml:space="preserve"> </w:t>
      </w:r>
      <w:r>
        <w:t>containing</w:t>
      </w:r>
      <w:r>
        <w:rPr>
          <w:spacing w:val="42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less</w:t>
      </w:r>
      <w:r>
        <w:rPr>
          <w:spacing w:val="45"/>
        </w:rPr>
        <w:t xml:space="preserve"> </w:t>
      </w:r>
      <w:r>
        <w:t>than</w:t>
      </w:r>
      <w:r>
        <w:rPr>
          <w:spacing w:val="41"/>
        </w:rPr>
        <w:t xml:space="preserve"> </w:t>
      </w:r>
      <w:r>
        <w:t>70</w:t>
      </w:r>
      <w:r>
        <w:rPr>
          <w:spacing w:val="32"/>
          <w:w w:val="99"/>
        </w:rPr>
        <w:t xml:space="preserve"> </w:t>
      </w:r>
      <w:r>
        <w:t>percent</w:t>
      </w:r>
      <w:r>
        <w:rPr>
          <w:spacing w:val="17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t>weight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color</w:t>
      </w:r>
      <w:r>
        <w:rPr>
          <w:spacing w:val="20"/>
        </w:rPr>
        <w:t xml:space="preserve"> </w:t>
      </w:r>
      <w:r>
        <w:t>coat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clear</w:t>
      </w:r>
      <w:r>
        <w:rPr>
          <w:spacing w:val="18"/>
        </w:rPr>
        <w:t xml:space="preserve"> </w:t>
      </w:r>
      <w:r>
        <w:t>topcoat.</w:t>
      </w:r>
      <w:r>
        <w:rPr>
          <w:spacing w:val="18"/>
        </w:rPr>
        <w:t xml:space="preserve"> </w:t>
      </w:r>
      <w:r>
        <w:t>Prepare,</w:t>
      </w:r>
      <w:r>
        <w:rPr>
          <w:spacing w:val="20"/>
        </w:rPr>
        <w:t xml:space="preserve"> </w:t>
      </w:r>
      <w:r>
        <w:t>pretreat,</w:t>
      </w:r>
      <w:r>
        <w:rPr>
          <w:spacing w:val="1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bookmarkStart w:id="83" w:name="2._Three-Coat_Fluoropolymer:_AAMA_621._F"/>
      <w:bookmarkEnd w:id="83"/>
      <w:r>
        <w:t>apply</w:t>
      </w:r>
      <w:r>
        <w:rPr>
          <w:spacing w:val="21"/>
        </w:rPr>
        <w:t xml:space="preserve"> </w:t>
      </w:r>
      <w:r>
        <w:t>coating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exposed</w:t>
      </w:r>
      <w:r>
        <w:rPr>
          <w:spacing w:val="27"/>
        </w:rPr>
        <w:t xml:space="preserve"> </w:t>
      </w:r>
      <w:r>
        <w:t>metal</w:t>
      </w:r>
      <w:r>
        <w:rPr>
          <w:spacing w:val="23"/>
        </w:rPr>
        <w:t xml:space="preserve"> </w:t>
      </w:r>
      <w:r>
        <w:t>surfaces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coating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resin</w:t>
      </w:r>
      <w:r>
        <w:rPr>
          <w:spacing w:val="23"/>
        </w:rPr>
        <w:t xml:space="preserve"> </w:t>
      </w:r>
      <w:r>
        <w:t>manufacturers'</w:t>
      </w:r>
      <w:r>
        <w:rPr>
          <w:spacing w:val="50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1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9" w:hanging="577"/>
        <w:jc w:val="both"/>
      </w:pPr>
      <w:r>
        <w:rPr>
          <w:spacing w:val="-1"/>
        </w:rPr>
        <w:t>Mica</w:t>
      </w:r>
      <w:r>
        <w:rPr>
          <w:spacing w:val="11"/>
        </w:rPr>
        <w:t xml:space="preserve"> </w:t>
      </w:r>
      <w:r>
        <w:t>Fluoropolymer:</w:t>
      </w:r>
      <w:r>
        <w:rPr>
          <w:spacing w:val="12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621.</w:t>
      </w:r>
      <w:r>
        <w:rPr>
          <w:spacing w:val="11"/>
        </w:rPr>
        <w:t xml:space="preserve"> </w:t>
      </w:r>
      <w:r>
        <w:t>Two-coat</w:t>
      </w:r>
      <w:r>
        <w:rPr>
          <w:spacing w:val="12"/>
        </w:rPr>
        <w:t xml:space="preserve"> </w:t>
      </w:r>
      <w:r>
        <w:t>fluoropolymer</w:t>
      </w:r>
      <w:r>
        <w:rPr>
          <w:spacing w:val="8"/>
        </w:rPr>
        <w:t xml:space="preserve"> </w:t>
      </w:r>
      <w:r>
        <w:t>finish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suspended</w:t>
      </w:r>
      <w:r>
        <w:rPr>
          <w:spacing w:val="11"/>
        </w:rPr>
        <w:t xml:space="preserve"> </w:t>
      </w:r>
      <w:r>
        <w:rPr>
          <w:spacing w:val="1"/>
        </w:rPr>
        <w:t>mica</w:t>
      </w:r>
      <w:r>
        <w:rPr>
          <w:spacing w:val="9"/>
        </w:rPr>
        <w:t xml:space="preserve"> </w:t>
      </w:r>
      <w:r>
        <w:t>flakes</w:t>
      </w:r>
      <w:r>
        <w:rPr>
          <w:spacing w:val="38"/>
          <w:w w:val="99"/>
        </w:rPr>
        <w:t xml:space="preserve"> </w:t>
      </w:r>
      <w:r>
        <w:t>containing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less</w:t>
      </w:r>
      <w:r>
        <w:rPr>
          <w:spacing w:val="20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rPr>
          <w:spacing w:val="1"/>
        </w:rPr>
        <w:t>70</w:t>
      </w:r>
      <w:r>
        <w:rPr>
          <w:spacing w:val="18"/>
        </w:rPr>
        <w:t xml:space="preserve"> </w:t>
      </w:r>
      <w:r>
        <w:t>percent</w:t>
      </w:r>
      <w:r>
        <w:rPr>
          <w:spacing w:val="18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t>weight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color</w:t>
      </w:r>
      <w:r>
        <w:rPr>
          <w:spacing w:val="19"/>
        </w:rPr>
        <w:t xml:space="preserve"> </w:t>
      </w:r>
      <w:r>
        <w:t>coat.</w:t>
      </w:r>
      <w:r>
        <w:rPr>
          <w:spacing w:val="17"/>
        </w:rPr>
        <w:t xml:space="preserve"> </w:t>
      </w:r>
      <w:r>
        <w:t>Prepare,</w:t>
      </w:r>
      <w:r>
        <w:rPr>
          <w:spacing w:val="18"/>
        </w:rPr>
        <w:t xml:space="preserve"> </w:t>
      </w:r>
      <w:r>
        <w:t>pretreat,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apply</w:t>
      </w:r>
      <w:r>
        <w:rPr>
          <w:spacing w:val="48"/>
        </w:rPr>
        <w:t xml:space="preserve"> </w:t>
      </w:r>
      <w:r>
        <w:t>coating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exposed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surfaces</w:t>
      </w:r>
      <w:r>
        <w:rPr>
          <w:spacing w:val="5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comply</w:t>
      </w:r>
      <w:r>
        <w:rPr>
          <w:spacing w:val="48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coating</w:t>
      </w:r>
      <w:r>
        <w:rPr>
          <w:spacing w:val="5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resin</w:t>
      </w:r>
      <w:r>
        <w:rPr>
          <w:spacing w:val="52"/>
          <w:w w:val="99"/>
        </w:rPr>
        <w:t xml:space="preserve"> </w:t>
      </w:r>
      <w:bookmarkStart w:id="84" w:name="3._Mica_Fluoropolymer:_AAMA_621._Two-coa"/>
      <w:bookmarkEnd w:id="84"/>
      <w:r>
        <w:t>manufacturers'</w:t>
      </w:r>
      <w:r>
        <w:rPr>
          <w:spacing w:val="-16"/>
        </w:rPr>
        <w:t xml:space="preserve"> </w:t>
      </w:r>
      <w:r>
        <w:rPr>
          <w:spacing w:val="-1"/>
        </w:rPr>
        <w:t>written</w:t>
      </w:r>
      <w:r>
        <w:rPr>
          <w:spacing w:val="-15"/>
        </w:rPr>
        <w:t xml:space="preserve"> </w:t>
      </w:r>
      <w:r>
        <w:t>instructions.</w:t>
      </w:r>
      <w:r w:rsidR="009416AA">
        <w:t xml:space="preserve"> (STD for Mica)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8" w:hanging="577"/>
        <w:jc w:val="both"/>
      </w:pPr>
      <w:r>
        <w:t>Three-Coat</w:t>
      </w:r>
      <w:r>
        <w:rPr>
          <w:spacing w:val="46"/>
        </w:rPr>
        <w:t xml:space="preserve"> </w:t>
      </w:r>
      <w:r>
        <w:t>Metallic</w:t>
      </w:r>
      <w:r>
        <w:rPr>
          <w:spacing w:val="48"/>
        </w:rPr>
        <w:t xml:space="preserve"> </w:t>
      </w:r>
      <w:r>
        <w:t>Fluoropolymer:</w:t>
      </w:r>
      <w:r>
        <w:rPr>
          <w:spacing w:val="47"/>
        </w:rPr>
        <w:t xml:space="preserve"> </w:t>
      </w:r>
      <w:r>
        <w:t>AAMA</w:t>
      </w:r>
      <w:r>
        <w:rPr>
          <w:spacing w:val="-5"/>
        </w:rPr>
        <w:t xml:space="preserve"> </w:t>
      </w:r>
      <w:r>
        <w:t>621.</w:t>
      </w:r>
      <w:r>
        <w:rPr>
          <w:spacing w:val="47"/>
        </w:rPr>
        <w:t xml:space="preserve"> </w:t>
      </w:r>
      <w:r>
        <w:t>Three-coat</w:t>
      </w:r>
      <w:r>
        <w:rPr>
          <w:spacing w:val="48"/>
        </w:rPr>
        <w:t xml:space="preserve"> </w:t>
      </w:r>
      <w:r>
        <w:t>fluoropolymer</w:t>
      </w:r>
      <w:r>
        <w:rPr>
          <w:spacing w:val="47"/>
        </w:rPr>
        <w:t xml:space="preserve"> </w:t>
      </w:r>
      <w:r>
        <w:t>finish</w:t>
      </w:r>
      <w:r>
        <w:rPr>
          <w:spacing w:val="50"/>
        </w:rPr>
        <w:t xml:space="preserve"> </w:t>
      </w:r>
      <w:r>
        <w:t>with</w:t>
      </w:r>
      <w:r>
        <w:rPr>
          <w:spacing w:val="30"/>
          <w:w w:val="99"/>
        </w:rPr>
        <w:t xml:space="preserve"> </w:t>
      </w:r>
      <w:r>
        <w:t>suspended</w:t>
      </w:r>
      <w:r>
        <w:rPr>
          <w:spacing w:val="3"/>
        </w:rPr>
        <w:t xml:space="preserve"> </w:t>
      </w:r>
      <w:r>
        <w:t>metallic</w:t>
      </w:r>
      <w:r>
        <w:rPr>
          <w:spacing w:val="4"/>
        </w:rPr>
        <w:t xml:space="preserve"> </w:t>
      </w:r>
      <w:r>
        <w:t>flakes</w:t>
      </w:r>
      <w:r>
        <w:rPr>
          <w:spacing w:val="2"/>
        </w:rPr>
        <w:t xml:space="preserve"> </w:t>
      </w:r>
      <w:r>
        <w:t>containing</w:t>
      </w:r>
      <w:r>
        <w:rPr>
          <w:spacing w:val="5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less</w:t>
      </w:r>
      <w:r>
        <w:rPr>
          <w:spacing w:val="6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70</w:t>
      </w:r>
      <w:r>
        <w:rPr>
          <w:spacing w:val="5"/>
        </w:rPr>
        <w:t xml:space="preserve"> </w:t>
      </w:r>
      <w:r>
        <w:t>percent</w:t>
      </w:r>
      <w:r>
        <w:rPr>
          <w:spacing w:val="3"/>
        </w:rPr>
        <w:t xml:space="preserve"> </w:t>
      </w:r>
      <w:r>
        <w:t>PVDF</w:t>
      </w:r>
      <w:r>
        <w:rPr>
          <w:spacing w:val="5"/>
        </w:rPr>
        <w:t xml:space="preserve"> </w:t>
      </w:r>
      <w:r>
        <w:t>resin</w:t>
      </w:r>
      <w:r>
        <w:rPr>
          <w:spacing w:val="3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weight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both</w:t>
      </w:r>
      <w:r>
        <w:rPr>
          <w:spacing w:val="38"/>
          <w:w w:val="99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coat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topcoat.</w:t>
      </w:r>
      <w:r>
        <w:rPr>
          <w:spacing w:val="-1"/>
        </w:rPr>
        <w:t xml:space="preserve"> </w:t>
      </w:r>
      <w:r>
        <w:t>Prepare,</w:t>
      </w:r>
      <w:r>
        <w:rPr>
          <w:spacing w:val="-2"/>
        </w:rPr>
        <w:t xml:space="preserve"> </w:t>
      </w:r>
      <w:r>
        <w:t>pretreat,</w:t>
      </w:r>
      <w:r>
        <w:rPr>
          <w:spacing w:val="1"/>
        </w:rPr>
        <w:t xml:space="preserve"> </w:t>
      </w:r>
      <w:r>
        <w:t>and apply</w:t>
      </w:r>
      <w:r>
        <w:rPr>
          <w:spacing w:val="-5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exposed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surfaces</w:t>
      </w:r>
      <w:r>
        <w:rPr>
          <w:spacing w:val="42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Siliconized</w:t>
      </w:r>
      <w:r>
        <w:rPr>
          <w:spacing w:val="29"/>
        </w:rPr>
        <w:t xml:space="preserve"> </w:t>
      </w:r>
      <w:r>
        <w:t>Modified</w:t>
      </w:r>
      <w:r>
        <w:rPr>
          <w:spacing w:val="29"/>
        </w:rPr>
        <w:t xml:space="preserve"> </w:t>
      </w:r>
      <w:r>
        <w:t>Polyester</w:t>
      </w:r>
      <w:r>
        <w:rPr>
          <w:spacing w:val="28"/>
        </w:rPr>
        <w:t xml:space="preserve"> </w:t>
      </w:r>
      <w:r>
        <w:rPr>
          <w:spacing w:val="-1"/>
        </w:rPr>
        <w:t>(SMP):</w:t>
      </w:r>
      <w:r>
        <w:rPr>
          <w:spacing w:val="30"/>
        </w:rPr>
        <w:t xml:space="preserve"> </w:t>
      </w:r>
      <w:r>
        <w:t>Primer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silicone-modified,</w:t>
      </w:r>
      <w:r>
        <w:rPr>
          <w:spacing w:val="27"/>
        </w:rPr>
        <w:t xml:space="preserve"> </w:t>
      </w:r>
      <w:r>
        <w:t>polyester-enamel</w:t>
      </w:r>
      <w:r>
        <w:rPr>
          <w:spacing w:val="28"/>
          <w:w w:val="99"/>
        </w:rPr>
        <w:t xml:space="preserve"> </w:t>
      </w:r>
      <w:bookmarkStart w:id="85" w:name="5._Siliconized_Modified_Polyester_(SMP):"/>
      <w:bookmarkEnd w:id="85"/>
      <w:r>
        <w:t>topcoat;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rPr>
          <w:spacing w:val="-2"/>
        </w:rPr>
        <w:t xml:space="preserve">of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0.2</w:t>
      </w:r>
      <w:r>
        <w:rPr>
          <w:spacing w:val="-3"/>
        </w:rPr>
        <w:t xml:space="preserve"> </w:t>
      </w:r>
      <w:r>
        <w:rPr>
          <w:spacing w:val="1"/>
        </w:rPr>
        <w:t>mil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0.8</w:t>
      </w:r>
      <w:r>
        <w:rPr>
          <w:spacing w:val="-3"/>
        </w:rPr>
        <w:t xml:space="preserve"> </w:t>
      </w:r>
      <w:r>
        <w:rPr>
          <w:spacing w:val="1"/>
        </w:rPr>
        <w:t>mil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topcoat.(standard on 26 ga)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Concealed</w:t>
      </w:r>
      <w:r>
        <w:rPr>
          <w:spacing w:val="34"/>
        </w:rPr>
        <w:t xml:space="preserve"> </w:t>
      </w:r>
      <w:r>
        <w:t>Finish:</w:t>
      </w:r>
      <w:r>
        <w:rPr>
          <w:spacing w:val="34"/>
        </w:rPr>
        <w:t xml:space="preserve"> </w:t>
      </w:r>
      <w:r>
        <w:t>Apply</w:t>
      </w:r>
      <w:r>
        <w:rPr>
          <w:spacing w:val="29"/>
        </w:rPr>
        <w:t xml:space="preserve"> </w:t>
      </w:r>
      <w:r>
        <w:t>pretreatment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manufacturer's</w:t>
      </w:r>
      <w:r>
        <w:rPr>
          <w:spacing w:val="35"/>
        </w:rPr>
        <w:t xml:space="preserve"> </w:t>
      </w:r>
      <w:r>
        <w:t>standard</w:t>
      </w:r>
      <w:r>
        <w:rPr>
          <w:spacing w:val="35"/>
        </w:rPr>
        <w:t xml:space="preserve"> </w:t>
      </w:r>
      <w:r>
        <w:t>white</w:t>
      </w:r>
      <w:r>
        <w:rPr>
          <w:spacing w:val="33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light-colored</w:t>
      </w:r>
      <w:r>
        <w:rPr>
          <w:spacing w:val="34"/>
          <w:w w:val="99"/>
        </w:rPr>
        <w:t xml:space="preserve"> </w:t>
      </w:r>
      <w:r>
        <w:rPr>
          <w:spacing w:val="-1"/>
        </w:rPr>
        <w:t>acrylic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polyester</w:t>
      </w:r>
      <w:r>
        <w:rPr>
          <w:spacing w:val="26"/>
        </w:rPr>
        <w:t xml:space="preserve"> </w:t>
      </w:r>
      <w:r>
        <w:t>backer</w:t>
      </w:r>
      <w:r>
        <w:rPr>
          <w:spacing w:val="24"/>
        </w:rPr>
        <w:t xml:space="preserve"> </w:t>
      </w:r>
      <w:r>
        <w:t>finish</w:t>
      </w:r>
      <w:r>
        <w:rPr>
          <w:spacing w:val="26"/>
        </w:rPr>
        <w:t xml:space="preserve"> </w:t>
      </w:r>
      <w:r>
        <w:t>consisting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prime</w:t>
      </w:r>
      <w:r>
        <w:rPr>
          <w:spacing w:val="23"/>
        </w:rPr>
        <w:t xml:space="preserve"> </w:t>
      </w:r>
      <w:r>
        <w:t>coat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wash</w:t>
      </w:r>
      <w:r>
        <w:rPr>
          <w:spacing w:val="26"/>
        </w:rPr>
        <w:t xml:space="preserve"> </w:t>
      </w:r>
      <w:r>
        <w:t>coat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minimum</w:t>
      </w:r>
      <w:r>
        <w:rPr>
          <w:spacing w:val="34"/>
          <w:w w:val="99"/>
        </w:rPr>
        <w:t xml:space="preserve"> </w:t>
      </w:r>
      <w:bookmarkStart w:id="86" w:name="D._Aluminum_Panels_and_Accessories:_"/>
      <w:bookmarkEnd w:id="86"/>
      <w:r>
        <w:t>total</w:t>
      </w:r>
      <w:r>
        <w:rPr>
          <w:spacing w:val="-7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0.5</w:t>
      </w:r>
      <w:r>
        <w:rPr>
          <w:spacing w:val="-5"/>
        </w:rPr>
        <w:t xml:space="preserve"> </w:t>
      </w:r>
      <w:r>
        <w:t>mil.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hanging="575"/>
      </w:pPr>
      <w:r>
        <w:t>Aluminum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 w:rsidR="00CA3B75">
        <w:t>Accessories: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before="74"/>
        <w:ind w:right="109" w:hanging="577"/>
        <w:jc w:val="both"/>
      </w:pPr>
      <w:bookmarkStart w:id="87" w:name="1._Two-Coat_Fluoropolymer:_AAMA_2605._Fl"/>
      <w:bookmarkEnd w:id="87"/>
      <w:r>
        <w:t>Two-Coat</w:t>
      </w:r>
      <w:r>
        <w:rPr>
          <w:spacing w:val="46"/>
        </w:rPr>
        <w:t xml:space="preserve"> </w:t>
      </w:r>
      <w:r>
        <w:t>Fluoropolymer:</w:t>
      </w:r>
      <w:r>
        <w:rPr>
          <w:spacing w:val="48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2605.</w:t>
      </w:r>
      <w:r>
        <w:rPr>
          <w:spacing w:val="45"/>
        </w:rPr>
        <w:t xml:space="preserve"> </w:t>
      </w:r>
      <w:r>
        <w:t>Fluoropolymer</w:t>
      </w:r>
      <w:r>
        <w:rPr>
          <w:spacing w:val="45"/>
        </w:rPr>
        <w:t xml:space="preserve"> </w:t>
      </w:r>
      <w:r>
        <w:t>finish</w:t>
      </w:r>
      <w:r>
        <w:rPr>
          <w:spacing w:val="45"/>
        </w:rPr>
        <w:t xml:space="preserve"> </w:t>
      </w:r>
      <w:r>
        <w:t>containing</w:t>
      </w:r>
      <w:r>
        <w:rPr>
          <w:spacing w:val="46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less</w:t>
      </w:r>
      <w:r>
        <w:rPr>
          <w:spacing w:val="46"/>
        </w:rPr>
        <w:t xml:space="preserve"> </w:t>
      </w:r>
      <w:r>
        <w:t>than</w:t>
      </w:r>
      <w:r>
        <w:rPr>
          <w:spacing w:val="46"/>
        </w:rPr>
        <w:t xml:space="preserve"> </w:t>
      </w:r>
      <w:r>
        <w:rPr>
          <w:spacing w:val="1"/>
        </w:rPr>
        <w:t>70</w:t>
      </w:r>
      <w:r>
        <w:rPr>
          <w:spacing w:val="32"/>
          <w:w w:val="99"/>
        </w:rPr>
        <w:t xml:space="preserve"> </w:t>
      </w:r>
      <w:r>
        <w:t>percent PVDF</w:t>
      </w:r>
      <w:r>
        <w:rPr>
          <w:spacing w:val="1"/>
        </w:rPr>
        <w:t xml:space="preserve"> </w:t>
      </w:r>
      <w:r>
        <w:t>resin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t xml:space="preserve"> weight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color</w:t>
      </w:r>
      <w:r>
        <w:rPr>
          <w:spacing w:val="2"/>
        </w:rPr>
        <w:t xml:space="preserve"> </w:t>
      </w:r>
      <w:r>
        <w:t>coat.</w:t>
      </w:r>
      <w:r>
        <w:rPr>
          <w:spacing w:val="1"/>
        </w:rPr>
        <w:t xml:space="preserve"> </w:t>
      </w:r>
      <w:r>
        <w:t>Prepare,</w:t>
      </w:r>
      <w:r>
        <w:rPr>
          <w:spacing w:val="3"/>
        </w:rPr>
        <w:t xml:space="preserve"> </w:t>
      </w:r>
      <w:r>
        <w:t>pretreat,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coating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exposed</w:t>
      </w:r>
      <w:r>
        <w:rPr>
          <w:spacing w:val="30"/>
          <w:w w:val="9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7" w:hanging="577"/>
        <w:jc w:val="both"/>
      </w:pPr>
      <w:r>
        <w:t>Three-Coat</w:t>
      </w:r>
      <w:r>
        <w:rPr>
          <w:spacing w:val="29"/>
        </w:rPr>
        <w:t xml:space="preserve"> </w:t>
      </w:r>
      <w:r>
        <w:t>Fluoropolymer:</w:t>
      </w:r>
      <w:r>
        <w:rPr>
          <w:spacing w:val="34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2605.</w:t>
      </w:r>
      <w:r>
        <w:rPr>
          <w:spacing w:val="30"/>
        </w:rPr>
        <w:t xml:space="preserve"> </w:t>
      </w:r>
      <w:r>
        <w:t>Fluoropolymer</w:t>
      </w:r>
      <w:r>
        <w:rPr>
          <w:spacing w:val="31"/>
        </w:rPr>
        <w:t xml:space="preserve"> </w:t>
      </w:r>
      <w:r>
        <w:t>finish</w:t>
      </w:r>
      <w:r>
        <w:rPr>
          <w:spacing w:val="30"/>
        </w:rPr>
        <w:t xml:space="preserve"> </w:t>
      </w:r>
      <w:r>
        <w:t>containing</w:t>
      </w:r>
      <w:r>
        <w:rPr>
          <w:spacing w:val="30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less</w:t>
      </w:r>
      <w:r>
        <w:rPr>
          <w:spacing w:val="31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70</w:t>
      </w:r>
      <w:r>
        <w:rPr>
          <w:spacing w:val="32"/>
          <w:w w:val="99"/>
        </w:rPr>
        <w:t xml:space="preserve"> </w:t>
      </w:r>
      <w:r>
        <w:t>percent</w:t>
      </w:r>
      <w:r>
        <w:rPr>
          <w:spacing w:val="17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t>weight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color</w:t>
      </w:r>
      <w:r>
        <w:rPr>
          <w:spacing w:val="20"/>
        </w:rPr>
        <w:t xml:space="preserve"> </w:t>
      </w:r>
      <w:r>
        <w:t>coat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clear</w:t>
      </w:r>
      <w:r>
        <w:rPr>
          <w:spacing w:val="18"/>
        </w:rPr>
        <w:t xml:space="preserve"> </w:t>
      </w:r>
      <w:r>
        <w:t>topcoat.</w:t>
      </w:r>
      <w:r>
        <w:rPr>
          <w:spacing w:val="18"/>
        </w:rPr>
        <w:t xml:space="preserve"> </w:t>
      </w:r>
      <w:r>
        <w:t>Prepare,</w:t>
      </w:r>
      <w:r>
        <w:rPr>
          <w:spacing w:val="20"/>
        </w:rPr>
        <w:t xml:space="preserve"> </w:t>
      </w:r>
      <w:r>
        <w:t>pretreat,</w:t>
      </w:r>
      <w:r>
        <w:rPr>
          <w:spacing w:val="1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bookmarkStart w:id="88" w:name="2._Three-Coat_Fluoropolymer:_AAMA_2605._"/>
      <w:bookmarkEnd w:id="88"/>
      <w:r>
        <w:t>apply</w:t>
      </w:r>
      <w:r>
        <w:rPr>
          <w:spacing w:val="21"/>
        </w:rPr>
        <w:t xml:space="preserve"> </w:t>
      </w:r>
      <w:r>
        <w:t>coating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exposed</w:t>
      </w:r>
      <w:r>
        <w:rPr>
          <w:spacing w:val="27"/>
        </w:rPr>
        <w:t xml:space="preserve"> </w:t>
      </w:r>
      <w:r>
        <w:t>metal</w:t>
      </w:r>
      <w:r>
        <w:rPr>
          <w:spacing w:val="23"/>
        </w:rPr>
        <w:t xml:space="preserve"> </w:t>
      </w:r>
      <w:r>
        <w:t>surfaces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coating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resin</w:t>
      </w:r>
      <w:r>
        <w:rPr>
          <w:spacing w:val="23"/>
        </w:rPr>
        <w:t xml:space="preserve"> </w:t>
      </w:r>
      <w:r>
        <w:t>manufacturers'</w:t>
      </w:r>
      <w:r>
        <w:rPr>
          <w:spacing w:val="54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1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8" w:hanging="577"/>
        <w:jc w:val="both"/>
      </w:pPr>
      <w:r>
        <w:rPr>
          <w:spacing w:val="-1"/>
        </w:rPr>
        <w:t>Mica</w:t>
      </w:r>
      <w:r>
        <w:rPr>
          <w:spacing w:val="-2"/>
        </w:rPr>
        <w:t xml:space="preserve"> </w:t>
      </w:r>
      <w:r>
        <w:t>Fluoropolymer: AAMA</w:t>
      </w:r>
      <w:r>
        <w:rPr>
          <w:spacing w:val="-4"/>
        </w:rPr>
        <w:t xml:space="preserve"> </w:t>
      </w:r>
      <w:r>
        <w:t>2605.</w:t>
      </w:r>
      <w:r>
        <w:rPr>
          <w:spacing w:val="-4"/>
        </w:rPr>
        <w:t xml:space="preserve"> </w:t>
      </w:r>
      <w:r>
        <w:t>Two-coat</w:t>
      </w:r>
      <w:r>
        <w:rPr>
          <w:spacing w:val="-3"/>
        </w:rPr>
        <w:t xml:space="preserve"> </w:t>
      </w:r>
      <w:r>
        <w:t>fluoropolymer</w:t>
      </w:r>
      <w:r>
        <w:rPr>
          <w:spacing w:val="-5"/>
        </w:rPr>
        <w:t xml:space="preserve"> </w:t>
      </w:r>
      <w:r>
        <w:t>finish with</w:t>
      </w:r>
      <w:r>
        <w:rPr>
          <w:spacing w:val="-2"/>
        </w:rPr>
        <w:t xml:space="preserve"> </w:t>
      </w:r>
      <w:r>
        <w:t>suspended</w:t>
      </w:r>
      <w:r>
        <w:rPr>
          <w:spacing w:val="1"/>
        </w:rPr>
        <w:t xml:space="preserve"> mica</w:t>
      </w:r>
      <w:r>
        <w:rPr>
          <w:spacing w:val="-3"/>
        </w:rPr>
        <w:t xml:space="preserve"> </w:t>
      </w:r>
      <w:r>
        <w:rPr>
          <w:spacing w:val="-1"/>
        </w:rPr>
        <w:t>flakes</w:t>
      </w:r>
      <w:r>
        <w:rPr>
          <w:spacing w:val="56"/>
          <w:w w:val="99"/>
        </w:rPr>
        <w:t xml:space="preserve"> </w:t>
      </w:r>
      <w:r>
        <w:t>containing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less</w:t>
      </w:r>
      <w:r>
        <w:rPr>
          <w:spacing w:val="20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rPr>
          <w:spacing w:val="1"/>
        </w:rPr>
        <w:t>70</w:t>
      </w:r>
      <w:r>
        <w:rPr>
          <w:spacing w:val="18"/>
        </w:rPr>
        <w:t xml:space="preserve"> </w:t>
      </w:r>
      <w:r>
        <w:t>percent</w:t>
      </w:r>
      <w:r>
        <w:rPr>
          <w:spacing w:val="18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t>weight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color</w:t>
      </w:r>
      <w:r>
        <w:rPr>
          <w:spacing w:val="19"/>
        </w:rPr>
        <w:t xml:space="preserve"> </w:t>
      </w:r>
      <w:r>
        <w:t>coat.</w:t>
      </w:r>
      <w:r>
        <w:rPr>
          <w:spacing w:val="17"/>
        </w:rPr>
        <w:t xml:space="preserve"> </w:t>
      </w:r>
      <w:r>
        <w:t>Prepare,</w:t>
      </w:r>
      <w:r>
        <w:rPr>
          <w:spacing w:val="18"/>
        </w:rPr>
        <w:t xml:space="preserve"> </w:t>
      </w:r>
      <w:r>
        <w:t>pretreat,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apply</w:t>
      </w:r>
      <w:r>
        <w:rPr>
          <w:spacing w:val="48"/>
        </w:rPr>
        <w:t xml:space="preserve"> </w:t>
      </w:r>
      <w:r>
        <w:t>coating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exposed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surfaces</w:t>
      </w:r>
      <w:r>
        <w:rPr>
          <w:spacing w:val="5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comply</w:t>
      </w:r>
      <w:r>
        <w:rPr>
          <w:spacing w:val="48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coating</w:t>
      </w:r>
      <w:r>
        <w:rPr>
          <w:spacing w:val="5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resin</w:t>
      </w:r>
      <w:r>
        <w:rPr>
          <w:spacing w:val="52"/>
          <w:w w:val="99"/>
        </w:rPr>
        <w:t xml:space="preserve"> </w:t>
      </w:r>
      <w:bookmarkStart w:id="89" w:name="3._Mica_Fluoropolymer:_AAMA_2605._Two-co"/>
      <w:bookmarkEnd w:id="89"/>
      <w:r>
        <w:t>manufacturers'</w:t>
      </w:r>
      <w:r>
        <w:rPr>
          <w:spacing w:val="-16"/>
        </w:rPr>
        <w:t xml:space="preserve"> </w:t>
      </w:r>
      <w:r>
        <w:rPr>
          <w:spacing w:val="-1"/>
        </w:rPr>
        <w:t>written</w:t>
      </w:r>
      <w:r>
        <w:rPr>
          <w:spacing w:val="-15"/>
        </w:rPr>
        <w:t xml:space="preserve"> </w:t>
      </w:r>
      <w:r>
        <w:t>instructions.</w:t>
      </w:r>
      <w:r w:rsidR="009416AA" w:rsidRPr="009416AA">
        <w:t xml:space="preserve"> </w:t>
      </w:r>
      <w:r w:rsidR="009416AA">
        <w:t>. (STD for Mica)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Three-Coat</w:t>
      </w:r>
      <w:r>
        <w:rPr>
          <w:spacing w:val="29"/>
        </w:rPr>
        <w:t xml:space="preserve"> </w:t>
      </w:r>
      <w:r>
        <w:rPr>
          <w:spacing w:val="-1"/>
        </w:rPr>
        <w:t>Metallic</w:t>
      </w:r>
      <w:r>
        <w:rPr>
          <w:spacing w:val="32"/>
        </w:rPr>
        <w:t xml:space="preserve"> </w:t>
      </w:r>
      <w:r>
        <w:t>Fluoropolymer:</w:t>
      </w:r>
      <w:r>
        <w:rPr>
          <w:spacing w:val="34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2605.</w:t>
      </w:r>
      <w:r>
        <w:rPr>
          <w:spacing w:val="30"/>
        </w:rPr>
        <w:t xml:space="preserve"> </w:t>
      </w:r>
      <w:r>
        <w:t>Three-coat</w:t>
      </w:r>
      <w:r>
        <w:rPr>
          <w:spacing w:val="30"/>
        </w:rPr>
        <w:t xml:space="preserve"> </w:t>
      </w:r>
      <w:r>
        <w:t>fluoropolymer</w:t>
      </w:r>
      <w:r>
        <w:rPr>
          <w:spacing w:val="30"/>
        </w:rPr>
        <w:t xml:space="preserve"> </w:t>
      </w:r>
      <w:r>
        <w:rPr>
          <w:spacing w:val="-1"/>
        </w:rPr>
        <w:t>finish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54"/>
          <w:w w:val="99"/>
        </w:rPr>
        <w:t xml:space="preserve"> </w:t>
      </w:r>
      <w:r>
        <w:t>suspended</w:t>
      </w:r>
      <w:r>
        <w:rPr>
          <w:spacing w:val="3"/>
        </w:rPr>
        <w:t xml:space="preserve"> </w:t>
      </w:r>
      <w:r>
        <w:t>metallic</w:t>
      </w:r>
      <w:r>
        <w:rPr>
          <w:spacing w:val="4"/>
        </w:rPr>
        <w:t xml:space="preserve"> </w:t>
      </w:r>
      <w:r>
        <w:t>flakes</w:t>
      </w:r>
      <w:r>
        <w:rPr>
          <w:spacing w:val="2"/>
        </w:rPr>
        <w:t xml:space="preserve"> </w:t>
      </w:r>
      <w:r>
        <w:t>containing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less</w:t>
      </w:r>
      <w:r>
        <w:rPr>
          <w:spacing w:val="6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70</w:t>
      </w:r>
      <w:r>
        <w:rPr>
          <w:spacing w:val="5"/>
        </w:rPr>
        <w:t xml:space="preserve"> </w:t>
      </w:r>
      <w:r>
        <w:t>percent</w:t>
      </w:r>
      <w:r>
        <w:rPr>
          <w:spacing w:val="4"/>
        </w:rPr>
        <w:t xml:space="preserve"> </w:t>
      </w:r>
      <w:r>
        <w:t>PVDF</w:t>
      </w:r>
      <w:r>
        <w:rPr>
          <w:spacing w:val="4"/>
        </w:rPr>
        <w:t xml:space="preserve"> </w:t>
      </w:r>
      <w:r>
        <w:t>resin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weight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both</w:t>
      </w:r>
      <w:r>
        <w:rPr>
          <w:spacing w:val="36"/>
          <w:w w:val="99"/>
        </w:rPr>
        <w:t xml:space="preserve"> </w:t>
      </w:r>
      <w:bookmarkStart w:id="90" w:name="4._Three-Coat_Metallic_Fluoropolymer:_AA"/>
      <w:bookmarkEnd w:id="90"/>
      <w:r>
        <w:t>color</w:t>
      </w:r>
      <w:r>
        <w:rPr>
          <w:spacing w:val="-2"/>
        </w:rPr>
        <w:t xml:space="preserve"> </w:t>
      </w:r>
      <w:r>
        <w:t>coat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topcoat.</w:t>
      </w:r>
      <w:r>
        <w:rPr>
          <w:spacing w:val="-2"/>
        </w:rPr>
        <w:t xml:space="preserve"> </w:t>
      </w:r>
      <w:r>
        <w:t>Prepare,</w:t>
      </w:r>
      <w:r>
        <w:rPr>
          <w:spacing w:val="-1"/>
        </w:rPr>
        <w:t xml:space="preserve"> </w:t>
      </w:r>
      <w:r>
        <w:t>pretreat,</w:t>
      </w:r>
      <w:r>
        <w:rPr>
          <w:spacing w:val="1"/>
        </w:rPr>
        <w:t xml:space="preserve"> </w:t>
      </w:r>
      <w:r>
        <w:t>and apply</w:t>
      </w:r>
      <w:r>
        <w:rPr>
          <w:spacing w:val="-5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surfaces</w:t>
      </w:r>
      <w:r>
        <w:rPr>
          <w:spacing w:val="42"/>
          <w:w w:val="99"/>
        </w:rPr>
        <w:t xml:space="preserve"> </w:t>
      </w:r>
      <w:bookmarkStart w:id="91" w:name="5._Exposed_Anodized_Finish:_"/>
      <w:bookmarkEnd w:id="91"/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line="228" w:lineRule="exact"/>
        <w:ind w:hanging="577"/>
      </w:pPr>
      <w:r>
        <w:t>Exposed</w:t>
      </w:r>
      <w:r>
        <w:rPr>
          <w:spacing w:val="-10"/>
        </w:rPr>
        <w:t xml:space="preserve"> </w:t>
      </w:r>
      <w:r>
        <w:t>Anodized</w:t>
      </w:r>
      <w:r>
        <w:rPr>
          <w:spacing w:val="-11"/>
        </w:rPr>
        <w:t xml:space="preserve"> </w:t>
      </w:r>
      <w:r>
        <w:t>Finish: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4"/>
          <w:numId w:val="14"/>
        </w:numPr>
        <w:tabs>
          <w:tab w:val="left" w:pos="2116"/>
        </w:tabs>
        <w:ind w:right="115" w:hanging="575"/>
        <w:rPr>
          <w:rFonts w:ascii="Arial" w:eastAsia="Arial" w:hAnsi="Arial" w:cs="Arial"/>
          <w:sz w:val="20"/>
          <w:szCs w:val="20"/>
        </w:rPr>
      </w:pPr>
      <w:bookmarkStart w:id="92" w:name="a._Clear_Anodic_Finish:_AAMA_611,_[AA-M1"/>
      <w:bookmarkEnd w:id="92"/>
      <w:r>
        <w:rPr>
          <w:rFonts w:ascii="Arial"/>
          <w:spacing w:val="-1"/>
          <w:sz w:val="20"/>
        </w:rPr>
        <w:t>Clear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 xml:space="preserve">Anodic 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z w:val="20"/>
        </w:rPr>
        <w:t xml:space="preserve">Finish: 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 xml:space="preserve">611, 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 xml:space="preserve">AA-M12C22A41, 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 xml:space="preserve">I, 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 xml:space="preserve">0.018 </w:t>
      </w:r>
      <w:r>
        <w:rPr>
          <w:rFonts w:ascii="Arial"/>
          <w:b/>
          <w:spacing w:val="47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mm</w:t>
      </w:r>
      <w:r>
        <w:rPr>
          <w:rFonts w:ascii="Arial"/>
          <w:spacing w:val="1"/>
          <w:sz w:val="20"/>
        </w:rPr>
        <w:t>]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z w:val="20"/>
        </w:rPr>
        <w:t>M12C22A31,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29104B" w:rsidRDefault="00B61ADC">
      <w:pPr>
        <w:numPr>
          <w:ilvl w:val="4"/>
          <w:numId w:val="14"/>
        </w:numPr>
        <w:tabs>
          <w:tab w:val="left" w:pos="2116"/>
        </w:tabs>
        <w:ind w:right="115" w:hanging="575"/>
        <w:rPr>
          <w:rFonts w:ascii="Arial" w:eastAsia="Arial" w:hAnsi="Arial" w:cs="Arial"/>
          <w:sz w:val="20"/>
          <w:szCs w:val="20"/>
        </w:rPr>
      </w:pPr>
      <w:bookmarkStart w:id="93" w:name="b._Color_Anodic_Finish:_AAMA_611,_[AA-M1"/>
      <w:bookmarkEnd w:id="93"/>
      <w:r>
        <w:rPr>
          <w:rFonts w:ascii="Arial"/>
          <w:spacing w:val="-1"/>
          <w:sz w:val="20"/>
        </w:rPr>
        <w:t>Color</w:t>
      </w:r>
      <w:r>
        <w:rPr>
          <w:rFonts w:ascii="Arial"/>
          <w:spacing w:val="52"/>
          <w:sz w:val="20"/>
        </w:rPr>
        <w:t xml:space="preserve"> </w:t>
      </w:r>
      <w:r>
        <w:rPr>
          <w:rFonts w:ascii="Arial"/>
          <w:sz w:val="20"/>
        </w:rPr>
        <w:t>Anodic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Finish: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611,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AA-M12C22A42/A44,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I,</w:t>
      </w:r>
      <w:r>
        <w:rPr>
          <w:rFonts w:ascii="Arial"/>
          <w:b/>
          <w:spacing w:val="51"/>
          <w:sz w:val="20"/>
        </w:rPr>
        <w:t xml:space="preserve"> </w:t>
      </w:r>
      <w:r>
        <w:rPr>
          <w:rFonts w:ascii="Arial"/>
          <w:b/>
          <w:sz w:val="20"/>
        </w:rPr>
        <w:t>0.018</w:t>
      </w:r>
      <w:r>
        <w:rPr>
          <w:rFonts w:ascii="Arial"/>
          <w:b/>
          <w:spacing w:val="50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40"/>
          <w:w w:val="99"/>
          <w:sz w:val="20"/>
        </w:rPr>
        <w:t xml:space="preserve"> </w:t>
      </w:r>
      <w:bookmarkStart w:id="94" w:name="PART_3_-__EXECUTION_"/>
      <w:bookmarkEnd w:id="94"/>
      <w:r>
        <w:rPr>
          <w:rFonts w:ascii="Arial"/>
          <w:b/>
          <w:sz w:val="20"/>
        </w:rPr>
        <w:lastRenderedPageBreak/>
        <w:t>M12C22A32/A34,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</w:pPr>
      <w:bookmarkStart w:id="95" w:name="3.1_EXAMINATION_"/>
      <w:bookmarkEnd w:id="95"/>
      <w:r>
        <w:rPr>
          <w:spacing w:val="-1"/>
        </w:rPr>
        <w:t>PART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EXECUTION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EXAMINATION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7" w:hanging="575"/>
        <w:jc w:val="both"/>
      </w:pPr>
      <w:bookmarkStart w:id="96" w:name="A._Examine_substrates,_areas,_and_condit"/>
      <w:bookmarkEnd w:id="96"/>
      <w:r>
        <w:t>Examine</w:t>
      </w:r>
      <w:r>
        <w:rPr>
          <w:spacing w:val="-6"/>
        </w:rPr>
        <w:t xml:space="preserve"> </w:t>
      </w:r>
      <w:r>
        <w:t>substrates,</w:t>
      </w:r>
      <w:r>
        <w:rPr>
          <w:spacing w:val="-4"/>
        </w:rPr>
        <w:t xml:space="preserve"> </w:t>
      </w:r>
      <w:r>
        <w:t>areas,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Installer</w:t>
      </w:r>
      <w:r>
        <w:rPr>
          <w:spacing w:val="-4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requirements</w:t>
      </w:r>
      <w:r>
        <w:rPr>
          <w:spacing w:val="48"/>
          <w:w w:val="9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installation</w:t>
      </w:r>
      <w:r>
        <w:rPr>
          <w:spacing w:val="7"/>
        </w:rPr>
        <w:t xml:space="preserve"> </w:t>
      </w:r>
      <w:r>
        <w:t>tolerances,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</w:t>
      </w:r>
      <w:r>
        <w:rPr>
          <w:spacing w:val="5"/>
        </w:rPr>
        <w:t xml:space="preserve"> </w:t>
      </w:r>
      <w:r>
        <w:t>supports,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t>conditions</w:t>
      </w:r>
      <w:r>
        <w:rPr>
          <w:spacing w:val="7"/>
        </w:rPr>
        <w:t xml:space="preserve"> </w:t>
      </w:r>
      <w:r>
        <w:t>affecting</w:t>
      </w:r>
      <w:r>
        <w:rPr>
          <w:spacing w:val="4"/>
        </w:rPr>
        <w:t xml:space="preserve"> </w:t>
      </w:r>
      <w:r>
        <w:t>performance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6"/>
          <w:w w:val="99"/>
        </w:rPr>
        <w:t xml:space="preserve"> </w:t>
      </w:r>
      <w:r>
        <w:t>Work.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bookmarkStart w:id="97" w:name="1._Examine_primary_and_secondary_roof_fr"/>
      <w:bookmarkEnd w:id="97"/>
      <w:r>
        <w:t>Examine primary</w:t>
      </w:r>
      <w:r>
        <w:rPr>
          <w:spacing w:val="-5"/>
        </w:rPr>
        <w:t xml:space="preserve"> </w:t>
      </w:r>
      <w:r>
        <w:t>and secondary</w:t>
      </w:r>
      <w:r>
        <w:rPr>
          <w:spacing w:val="-2"/>
        </w:rPr>
        <w:t xml:space="preserve"> </w:t>
      </w:r>
      <w:r>
        <w:t>roof</w:t>
      </w:r>
      <w:r>
        <w:rPr>
          <w:spacing w:val="3"/>
        </w:rPr>
        <w:t xml:space="preserve"> </w:t>
      </w:r>
      <w:r>
        <w:t>framing to</w:t>
      </w:r>
      <w:r>
        <w:rPr>
          <w:spacing w:val="1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 xml:space="preserve">that rafters, </w:t>
      </w:r>
      <w:r>
        <w:rPr>
          <w:spacing w:val="-1"/>
        </w:rPr>
        <w:t>purlins,</w:t>
      </w:r>
      <w:r>
        <w:rPr>
          <w:spacing w:val="2"/>
        </w:rPr>
        <w:t xml:space="preserve"> </w:t>
      </w:r>
      <w:r>
        <w:t>angles, channels,</w:t>
      </w:r>
      <w:r>
        <w:rPr>
          <w:spacing w:val="80"/>
          <w:w w:val="9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structural</w:t>
      </w:r>
      <w:r>
        <w:rPr>
          <w:spacing w:val="38"/>
        </w:rPr>
        <w:t xml:space="preserve"> </w:t>
      </w:r>
      <w:r>
        <w:t>panel</w:t>
      </w:r>
      <w:r>
        <w:rPr>
          <w:spacing w:val="40"/>
        </w:rPr>
        <w:t xml:space="preserve"> </w:t>
      </w:r>
      <w:r>
        <w:t>support</w:t>
      </w:r>
      <w:r>
        <w:rPr>
          <w:spacing w:val="39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anchorages</w:t>
      </w:r>
      <w:r>
        <w:rPr>
          <w:spacing w:val="40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been</w:t>
      </w:r>
      <w:r>
        <w:rPr>
          <w:spacing w:val="38"/>
        </w:rPr>
        <w:t xml:space="preserve"> </w:t>
      </w:r>
      <w:r>
        <w:t>installed</w:t>
      </w:r>
      <w:r>
        <w:rPr>
          <w:spacing w:val="40"/>
        </w:rPr>
        <w:t xml:space="preserve"> </w:t>
      </w:r>
      <w:r>
        <w:t>within</w:t>
      </w:r>
      <w:r>
        <w:rPr>
          <w:spacing w:val="28"/>
          <w:w w:val="99"/>
        </w:rPr>
        <w:t xml:space="preserve"> </w:t>
      </w:r>
      <w:r>
        <w:t>alignment</w:t>
      </w:r>
      <w:r>
        <w:rPr>
          <w:spacing w:val="-9"/>
        </w:rPr>
        <w:t xml:space="preserve"> </w:t>
      </w:r>
      <w:r>
        <w:rPr>
          <w:spacing w:val="-1"/>
        </w:rPr>
        <w:t>tolerances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r>
        <w:t>Examine</w:t>
      </w:r>
      <w:r>
        <w:rPr>
          <w:spacing w:val="34"/>
        </w:rPr>
        <w:t xml:space="preserve"> </w:t>
      </w:r>
      <w:r>
        <w:t>solid</w:t>
      </w:r>
      <w:r>
        <w:rPr>
          <w:spacing w:val="34"/>
        </w:rPr>
        <w:t xml:space="preserve"> </w:t>
      </w:r>
      <w:r>
        <w:t>roof</w:t>
      </w:r>
      <w:r>
        <w:rPr>
          <w:spacing w:val="36"/>
        </w:rPr>
        <w:t xml:space="preserve"> </w:t>
      </w:r>
      <w:r>
        <w:t>sheathing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verify</w:t>
      </w:r>
      <w:r>
        <w:rPr>
          <w:spacing w:val="32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sheathing</w:t>
      </w:r>
      <w:r>
        <w:rPr>
          <w:spacing w:val="34"/>
        </w:rPr>
        <w:t xml:space="preserve"> </w:t>
      </w:r>
      <w:r>
        <w:t>joints</w:t>
      </w:r>
      <w:r>
        <w:rPr>
          <w:spacing w:val="36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supported</w:t>
      </w:r>
      <w:r>
        <w:rPr>
          <w:spacing w:val="37"/>
        </w:rPr>
        <w:t xml:space="preserve"> </w:t>
      </w:r>
      <w:r>
        <w:rPr>
          <w:spacing w:val="2"/>
        </w:rPr>
        <w:t>by</w:t>
      </w:r>
      <w:r>
        <w:rPr>
          <w:spacing w:val="34"/>
        </w:rPr>
        <w:t xml:space="preserve"> </w:t>
      </w:r>
      <w:r>
        <w:t>framing</w:t>
      </w:r>
      <w:r>
        <w:rPr>
          <w:spacing w:val="34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bookmarkStart w:id="98" w:name="2._Examine_solid_roof_sheathing_to_verif"/>
      <w:bookmarkEnd w:id="98"/>
      <w:r>
        <w:t>blocking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installation</w:t>
      </w:r>
      <w:r>
        <w:rPr>
          <w:spacing w:val="49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within</w:t>
      </w:r>
      <w:r>
        <w:rPr>
          <w:spacing w:val="49"/>
        </w:rPr>
        <w:t xml:space="preserve"> </w:t>
      </w:r>
      <w:r>
        <w:t>flatness</w:t>
      </w:r>
      <w:r>
        <w:rPr>
          <w:spacing w:val="50"/>
        </w:rPr>
        <w:t xml:space="preserve"> </w:t>
      </w:r>
      <w:r>
        <w:t>tolerances</w:t>
      </w:r>
      <w:r>
        <w:rPr>
          <w:spacing w:val="50"/>
        </w:rPr>
        <w:t xml:space="preserve"> </w:t>
      </w:r>
      <w:r>
        <w:t>required</w:t>
      </w:r>
      <w:r>
        <w:rPr>
          <w:spacing w:val="50"/>
        </w:rPr>
        <w:t xml:space="preserve"> </w:t>
      </w:r>
      <w:r>
        <w:rPr>
          <w:spacing w:val="1"/>
        </w:rPr>
        <w:t>by</w:t>
      </w:r>
      <w:r>
        <w:rPr>
          <w:spacing w:val="45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roof</w:t>
      </w:r>
      <w:r>
        <w:rPr>
          <w:spacing w:val="52"/>
        </w:rPr>
        <w:t xml:space="preserve"> </w:t>
      </w:r>
      <w:r>
        <w:t>panel</w:t>
      </w:r>
      <w:r>
        <w:rPr>
          <w:spacing w:val="28"/>
          <w:w w:val="99"/>
        </w:rPr>
        <w:t xml:space="preserve"> </w:t>
      </w:r>
      <w:r>
        <w:t>manufacturer.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99" w:name="B._Examine_roughing-in_for_components_an"/>
      <w:bookmarkEnd w:id="99"/>
      <w:r>
        <w:t>Examine</w:t>
      </w:r>
      <w:r>
        <w:rPr>
          <w:spacing w:val="3"/>
        </w:rPr>
        <w:t xml:space="preserve"> </w:t>
      </w:r>
      <w:r>
        <w:t>roughing-in</w:t>
      </w:r>
      <w:r>
        <w:rPr>
          <w:spacing w:val="4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systems</w:t>
      </w:r>
      <w:r>
        <w:rPr>
          <w:spacing w:val="5"/>
        </w:rPr>
        <w:t xml:space="preserve"> </w:t>
      </w:r>
      <w:r>
        <w:t>penetrating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verify</w:t>
      </w:r>
      <w:r>
        <w:rPr>
          <w:spacing w:val="1"/>
        </w:rPr>
        <w:t xml:space="preserve"> </w:t>
      </w:r>
      <w:r>
        <w:t>actual</w:t>
      </w:r>
      <w:r>
        <w:rPr>
          <w:spacing w:val="46"/>
          <w:w w:val="99"/>
        </w:rPr>
        <w:t xml:space="preserve"> </w:t>
      </w:r>
      <w:bookmarkStart w:id="100" w:name="C._Proceed_with_installation_only_after_"/>
      <w:bookmarkEnd w:id="100"/>
      <w:r>
        <w:rPr>
          <w:spacing w:val="-1"/>
        </w:rPr>
        <w:t>locations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penetrations</w:t>
      </w:r>
      <w:r>
        <w:rPr>
          <w:spacing w:val="-5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seam</w:t>
      </w:r>
      <w:r>
        <w:rPr>
          <w:spacing w:val="-3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installation.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101" w:name="3.2_PREPARATION_"/>
      <w:bookmarkEnd w:id="101"/>
      <w:r>
        <w:t>Proceed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rPr>
          <w:spacing w:val="1"/>
        </w:rPr>
        <w:t>only</w:t>
      </w:r>
      <w:r>
        <w:rPr>
          <w:spacing w:val="-10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unsatisfactory</w:t>
      </w:r>
      <w:r>
        <w:rPr>
          <w:spacing w:val="-11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corrected.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PREPARATION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102" w:name="A._Miscellaneous_Supports:_Install_subfr"/>
      <w:bookmarkEnd w:id="102"/>
      <w:r>
        <w:t>Miscellaneous</w:t>
      </w:r>
      <w:r>
        <w:rPr>
          <w:spacing w:val="21"/>
        </w:rPr>
        <w:t xml:space="preserve"> </w:t>
      </w:r>
      <w:r>
        <w:t>Supports:</w:t>
      </w:r>
      <w:r>
        <w:rPr>
          <w:spacing w:val="22"/>
        </w:rPr>
        <w:t xml:space="preserve"> </w:t>
      </w:r>
      <w:r>
        <w:t>Install</w:t>
      </w:r>
      <w:r>
        <w:rPr>
          <w:spacing w:val="18"/>
        </w:rPr>
        <w:t xml:space="preserve"> </w:t>
      </w:r>
      <w:r>
        <w:t>sub-framing,</w:t>
      </w:r>
      <w:r>
        <w:rPr>
          <w:spacing w:val="19"/>
        </w:rPr>
        <w:t xml:space="preserve"> </w:t>
      </w:r>
      <w:r>
        <w:t>furring,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miscellaneous</w:t>
      </w:r>
      <w:r>
        <w:rPr>
          <w:spacing w:val="20"/>
        </w:rPr>
        <w:t xml:space="preserve"> </w:t>
      </w:r>
      <w:r>
        <w:t>panel</w:t>
      </w:r>
      <w:r>
        <w:rPr>
          <w:spacing w:val="20"/>
        </w:rPr>
        <w:t xml:space="preserve"> </w:t>
      </w:r>
      <w:r>
        <w:t>support</w:t>
      </w:r>
      <w:r>
        <w:rPr>
          <w:spacing w:val="34"/>
          <w:w w:val="99"/>
        </w:rPr>
        <w:t xml:space="preserve"> </w:t>
      </w:r>
      <w:r>
        <w:t>members and</w:t>
      </w:r>
      <w:r>
        <w:rPr>
          <w:spacing w:val="54"/>
        </w:rPr>
        <w:t xml:space="preserve"> </w:t>
      </w:r>
      <w:r>
        <w:t>anchorages</w:t>
      </w:r>
      <w:r>
        <w:rPr>
          <w:spacing w:val="3"/>
        </w:rPr>
        <w:t xml:space="preserve"> </w:t>
      </w:r>
      <w:r>
        <w:t>according</w:t>
      </w:r>
      <w:r>
        <w:rPr>
          <w:spacing w:val="55"/>
        </w:rPr>
        <w:t xml:space="preserve"> </w:t>
      </w:r>
      <w:r>
        <w:rPr>
          <w:spacing w:val="1"/>
        </w:rPr>
        <w:t>to</w:t>
      </w:r>
      <w:r>
        <w:rPr>
          <w:spacing w:val="55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754  and</w:t>
      </w:r>
      <w:r>
        <w:rPr>
          <w:spacing w:val="54"/>
        </w:rPr>
        <w:t xml:space="preserve"> </w:t>
      </w:r>
      <w:r>
        <w:t>metal</w:t>
      </w:r>
      <w:r>
        <w:rPr>
          <w:spacing w:val="53"/>
        </w:rPr>
        <w:t xml:space="preserve"> </w:t>
      </w:r>
      <w:r>
        <w:t>panel</w:t>
      </w:r>
      <w:r>
        <w:rPr>
          <w:spacing w:val="54"/>
        </w:rPr>
        <w:t xml:space="preserve"> </w:t>
      </w:r>
      <w:r>
        <w:t>manufacturer's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54"/>
          <w:w w:val="99"/>
        </w:rPr>
        <w:t xml:space="preserve"> </w:t>
      </w:r>
      <w:r w:rsidR="00CA3B75">
        <w:t>recommendations.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spacing w:before="74"/>
        <w:ind w:hanging="863"/>
      </w:pPr>
      <w:bookmarkStart w:id="103" w:name="3.3_METAL_PANEL_INSTALLATION_"/>
      <w:bookmarkEnd w:id="103"/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4"/>
        </w:rPr>
        <w:t xml:space="preserve"> </w:t>
      </w:r>
      <w:r>
        <w:t>INSTALLATION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r>
        <w:t>General:</w:t>
      </w:r>
      <w:r>
        <w:rPr>
          <w:spacing w:val="11"/>
        </w:rPr>
        <w:t xml:space="preserve"> </w:t>
      </w:r>
      <w:r>
        <w:t>Install</w:t>
      </w:r>
      <w:r>
        <w:rPr>
          <w:spacing w:val="11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13"/>
        </w:rPr>
        <w:t xml:space="preserve"> </w:t>
      </w:r>
      <w: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manufacturer's</w:t>
      </w:r>
      <w:r>
        <w:rPr>
          <w:spacing w:val="14"/>
        </w:rPr>
        <w:t xml:space="preserve"> </w:t>
      </w:r>
      <w:r>
        <w:rPr>
          <w:spacing w:val="-1"/>
        </w:rPr>
        <w:t>written</w:t>
      </w:r>
      <w:r>
        <w:rPr>
          <w:spacing w:val="11"/>
        </w:rPr>
        <w:t xml:space="preserve"> </w:t>
      </w:r>
      <w:r>
        <w:t>instructions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orientation,</w:t>
      </w:r>
      <w:r>
        <w:rPr>
          <w:spacing w:val="11"/>
        </w:rPr>
        <w:t xml:space="preserve"> </w:t>
      </w:r>
      <w:r>
        <w:t>sizes,</w:t>
      </w:r>
      <w:r>
        <w:rPr>
          <w:spacing w:val="38"/>
          <w:w w:val="99"/>
        </w:rPr>
        <w:t xml:space="preserve"> </w:t>
      </w:r>
      <w:bookmarkStart w:id="104" w:name="A._General:_Install_metal_panels_accordi"/>
      <w:bookmarkEnd w:id="104"/>
      <w:r>
        <w:t>and</w:t>
      </w:r>
      <w:r>
        <w:rPr>
          <w:spacing w:val="-8"/>
        </w:rPr>
        <w:t xml:space="preserve"> </w:t>
      </w:r>
      <w:r>
        <w:t>locations</w:t>
      </w:r>
      <w:r>
        <w:rPr>
          <w:spacing w:val="-4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Install</w:t>
      </w:r>
      <w:r>
        <w:rPr>
          <w:spacing w:val="-6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perpendicular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supports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3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Anchor</w:t>
      </w:r>
      <w:r>
        <w:rPr>
          <w:spacing w:val="64"/>
          <w:w w:val="99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rPr>
          <w:spacing w:val="-1"/>
        </w:rPr>
        <w:t>panels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 Work</w:t>
      </w:r>
      <w:r>
        <w:rPr>
          <w:spacing w:val="8"/>
        </w:rPr>
        <w:t xml:space="preserve"> </w:t>
      </w:r>
      <w:r>
        <w:t>securely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place,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provisions</w:t>
      </w:r>
      <w:r>
        <w:rPr>
          <w:spacing w:val="9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thermal</w:t>
      </w:r>
      <w:r>
        <w:rPr>
          <w:spacing w:val="5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105" w:name="1._Shim_or_otherwise_plumb_substrates_re"/>
      <w:bookmarkEnd w:id="105"/>
      <w:r>
        <w:t>structural</w:t>
      </w:r>
      <w:r>
        <w:rPr>
          <w:spacing w:val="-21"/>
        </w:rPr>
        <w:t xml:space="preserve"> </w:t>
      </w:r>
      <w:r>
        <w:t>movement.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1"/>
        </w:rPr>
        <w:t>Shim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plumb</w:t>
      </w:r>
      <w:r>
        <w:rPr>
          <w:spacing w:val="-8"/>
        </w:rPr>
        <w:t xml:space="preserve"> </w:t>
      </w:r>
      <w:r>
        <w:t>substrates</w:t>
      </w:r>
      <w:r>
        <w:rPr>
          <w:spacing w:val="-8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1"/>
        <w:jc w:val="both"/>
      </w:pPr>
      <w:r>
        <w:t>Flash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seal</w:t>
      </w:r>
      <w:r>
        <w:rPr>
          <w:spacing w:val="17"/>
        </w:rPr>
        <w:t xml:space="preserve"> </w:t>
      </w:r>
      <w:r>
        <w:t>metal</w:t>
      </w:r>
      <w:r>
        <w:rPr>
          <w:spacing w:val="16"/>
        </w:rPr>
        <w:t xml:space="preserve"> </w:t>
      </w:r>
      <w:r>
        <w:t>panels</w:t>
      </w:r>
      <w:r>
        <w:rPr>
          <w:spacing w:val="1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perimeter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t>openings.</w:t>
      </w:r>
      <w:r>
        <w:rPr>
          <w:spacing w:val="18"/>
        </w:rPr>
        <w:t xml:space="preserve"> </w:t>
      </w:r>
      <w:r>
        <w:t>Fasten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t>self-tapping</w:t>
      </w:r>
      <w:r>
        <w:rPr>
          <w:spacing w:val="17"/>
        </w:rPr>
        <w:t xml:space="preserve"> </w:t>
      </w:r>
      <w:r>
        <w:t>screws.</w:t>
      </w:r>
      <w:r>
        <w:rPr>
          <w:spacing w:val="34"/>
          <w:w w:val="99"/>
        </w:rPr>
        <w:t xml:space="preserve"> </w:t>
      </w:r>
      <w:bookmarkStart w:id="106" w:name="2._Flash_and_seal_metal_panels_at_perime"/>
      <w:bookmarkEnd w:id="106"/>
      <w:r>
        <w:t>Do</w:t>
      </w:r>
      <w:r>
        <w:rPr>
          <w:spacing w:val="53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begin</w:t>
      </w:r>
      <w:r>
        <w:rPr>
          <w:spacing w:val="53"/>
        </w:rPr>
        <w:t xml:space="preserve"> </w:t>
      </w:r>
      <w:r>
        <w:t>installation</w:t>
      </w:r>
      <w:r>
        <w:rPr>
          <w:spacing w:val="54"/>
        </w:rPr>
        <w:t xml:space="preserve"> </w:t>
      </w:r>
      <w:r>
        <w:t>until</w:t>
      </w:r>
      <w:r>
        <w:rPr>
          <w:spacing w:val="54"/>
        </w:rPr>
        <w:t xml:space="preserve"> </w:t>
      </w:r>
      <w:r>
        <w:rPr>
          <w:spacing w:val="-1"/>
        </w:rPr>
        <w:t>air-</w:t>
      </w:r>
      <w:r>
        <w:rPr>
          <w:spacing w:val="55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water-resistive</w:t>
      </w:r>
      <w:r>
        <w:rPr>
          <w:spacing w:val="54"/>
        </w:rPr>
        <w:t xml:space="preserve"> </w:t>
      </w:r>
      <w:r>
        <w:t>barriers  and</w:t>
      </w:r>
      <w:r>
        <w:rPr>
          <w:spacing w:val="53"/>
        </w:rPr>
        <w:t xml:space="preserve"> </w:t>
      </w:r>
      <w:r>
        <w:t>flashings</w:t>
      </w:r>
      <w:r>
        <w:rPr>
          <w:spacing w:val="54"/>
        </w:rPr>
        <w:t xml:space="preserve"> </w:t>
      </w:r>
      <w:r>
        <w:t xml:space="preserve">that  </w:t>
      </w:r>
      <w:r>
        <w:rPr>
          <w:spacing w:val="-1"/>
        </w:rPr>
        <w:t>will</w:t>
      </w:r>
      <w:r>
        <w:rPr>
          <w:spacing w:val="52"/>
        </w:rPr>
        <w:t xml:space="preserve"> </w:t>
      </w:r>
      <w:r>
        <w:t>be</w:t>
      </w:r>
      <w:r>
        <w:rPr>
          <w:spacing w:val="30"/>
          <w:w w:val="99"/>
        </w:rPr>
        <w:t xml:space="preserve"> </w:t>
      </w:r>
      <w:bookmarkStart w:id="107" w:name="3._Install_screw_fasteners_in_predrilled"/>
      <w:bookmarkEnd w:id="107"/>
      <w:r>
        <w:t>concealed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installed.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</w:pPr>
      <w:r>
        <w:t>Install</w:t>
      </w:r>
      <w:r>
        <w:rPr>
          <w:spacing w:val="-8"/>
        </w:rPr>
        <w:t xml:space="preserve"> </w:t>
      </w:r>
      <w:r>
        <w:t>screw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predrilled</w:t>
      </w:r>
      <w:r>
        <w:rPr>
          <w:spacing w:val="-7"/>
        </w:rPr>
        <w:t xml:space="preserve"> </w:t>
      </w:r>
      <w:r>
        <w:rPr>
          <w:spacing w:val="-1"/>
        </w:rP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bookmarkStart w:id="108" w:name="4._Locate_and_space_fastenings_in_unifor"/>
      <w:bookmarkStart w:id="109" w:name="5._Install_flashing_and_trim_as_metal_pa"/>
      <w:bookmarkEnd w:id="108"/>
      <w:bookmarkEnd w:id="109"/>
      <w:r>
        <w:t>Locate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space</w:t>
      </w:r>
      <w:r>
        <w:rPr>
          <w:spacing w:val="-7"/>
        </w:rPr>
        <w:t xml:space="preserve"> </w:t>
      </w:r>
      <w:r>
        <w:t>fastenings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rPr>
          <w:spacing w:val="-1"/>
        </w:rPr>
        <w:t>vertical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horizontal</w:t>
      </w:r>
      <w:r>
        <w:rPr>
          <w:spacing w:val="-8"/>
        </w:rPr>
        <w:t xml:space="preserve"> </w:t>
      </w:r>
      <w:r>
        <w:t>alignment.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t>Install</w:t>
      </w:r>
      <w:r>
        <w:rPr>
          <w:spacing w:val="-7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proceeds.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110" w:name="6._Locate_panel_splices_over,_but_not_at"/>
      <w:bookmarkEnd w:id="110"/>
      <w:r>
        <w:t>Locate</w:t>
      </w:r>
      <w:r>
        <w:rPr>
          <w:spacing w:val="-5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splices</w:t>
      </w:r>
      <w:r>
        <w:rPr>
          <w:spacing w:val="-3"/>
        </w:rPr>
        <w:t xml:space="preserve"> </w:t>
      </w:r>
      <w:r>
        <w:t>over,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rPr>
          <w:spacing w:val="-1"/>
        </w:rPr>
        <w:t>to,</w:t>
      </w:r>
      <w:r>
        <w:rPr>
          <w:spacing w:val="-4"/>
        </w:rPr>
        <w:t xml:space="preserve"> </w:t>
      </w:r>
      <w:r>
        <w:t>structural</w:t>
      </w:r>
      <w:r>
        <w:rPr>
          <w:spacing w:val="-5"/>
        </w:rPr>
        <w:t xml:space="preserve"> </w:t>
      </w:r>
      <w:r>
        <w:t>supports.</w:t>
      </w:r>
      <w:r>
        <w:rPr>
          <w:spacing w:val="-5"/>
        </w:rPr>
        <w:t xml:space="preserve"> </w:t>
      </w:r>
      <w:r>
        <w:t>Stagger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splices</w:t>
      </w:r>
      <w:r>
        <w:rPr>
          <w:spacing w:val="-4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laps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four-panel</w:t>
      </w:r>
      <w:r>
        <w:rPr>
          <w:spacing w:val="-5"/>
        </w:rPr>
        <w:t xml:space="preserve"> </w:t>
      </w:r>
      <w:r>
        <w:t>lap</w:t>
      </w:r>
      <w:r>
        <w:rPr>
          <w:spacing w:val="-6"/>
        </w:rPr>
        <w:t xml:space="preserve"> </w:t>
      </w:r>
      <w:r>
        <w:t>splice</w:t>
      </w:r>
      <w:r>
        <w:rPr>
          <w:spacing w:val="-6"/>
        </w:rPr>
        <w:t xml:space="preserve"> </w:t>
      </w:r>
      <w:r>
        <w:t>condition.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before="5" w:line="228" w:lineRule="exact"/>
        <w:ind w:right="115"/>
      </w:pPr>
      <w:bookmarkStart w:id="111" w:name="7._Align_bottoms_of_metal_panels_and_fas"/>
      <w:bookmarkEnd w:id="111"/>
      <w:r>
        <w:t>Align</w:t>
      </w:r>
      <w:r>
        <w:rPr>
          <w:spacing w:val="35"/>
        </w:rPr>
        <w:t xml:space="preserve"> </w:t>
      </w:r>
      <w:r>
        <w:t>bottoms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fasten</w:t>
      </w:r>
      <w:r>
        <w:rPr>
          <w:spacing w:val="37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blind</w:t>
      </w:r>
      <w:r>
        <w:rPr>
          <w:spacing w:val="36"/>
        </w:rPr>
        <w:t xml:space="preserve"> </w:t>
      </w:r>
      <w:r>
        <w:rPr>
          <w:spacing w:val="-1"/>
        </w:rPr>
        <w:t>rivets,</w:t>
      </w:r>
      <w:r>
        <w:rPr>
          <w:spacing w:val="37"/>
        </w:rPr>
        <w:t xml:space="preserve"> </w:t>
      </w:r>
      <w:r>
        <w:t>bolts,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self-tapping</w:t>
      </w:r>
      <w:r>
        <w:rPr>
          <w:spacing w:val="35"/>
        </w:rPr>
        <w:t xml:space="preserve"> </w:t>
      </w:r>
      <w:r>
        <w:t>screws.</w:t>
      </w:r>
      <w:r>
        <w:rPr>
          <w:spacing w:val="58"/>
          <w:w w:val="99"/>
        </w:rPr>
        <w:t xml:space="preserve"> </w:t>
      </w:r>
      <w:r>
        <w:t>Fasten</w:t>
      </w:r>
      <w:r>
        <w:rPr>
          <w:spacing w:val="-8"/>
        </w:rPr>
        <w:t xml:space="preserve"> </w:t>
      </w:r>
      <w:r>
        <w:t>flashings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openings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self-tapping</w:t>
      </w:r>
      <w:r>
        <w:rPr>
          <w:spacing w:val="-5"/>
        </w:rPr>
        <w:t xml:space="preserve"> </w:t>
      </w:r>
      <w:r>
        <w:t>screws.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7" w:lineRule="exact"/>
      </w:pPr>
      <w:bookmarkStart w:id="112" w:name="8._Provide_weathertight_escutcheons_for_"/>
      <w:bookmarkStart w:id="113" w:name="B._Fasteners:_"/>
      <w:bookmarkEnd w:id="112"/>
      <w:bookmarkEnd w:id="113"/>
      <w:r>
        <w:t>Provide</w:t>
      </w:r>
      <w:r>
        <w:rPr>
          <w:spacing w:val="-9"/>
        </w:rPr>
        <w:t xml:space="preserve"> </w:t>
      </w:r>
      <w:r>
        <w:t>weather-tight</w:t>
      </w:r>
      <w:r>
        <w:rPr>
          <w:spacing w:val="-9"/>
        </w:rPr>
        <w:t xml:space="preserve"> </w:t>
      </w:r>
      <w:r>
        <w:t>escutcheons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t>pipe-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conduit-penetrating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r>
        <w:t>Fasteners: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</w:pPr>
      <w:bookmarkStart w:id="114" w:name="1._Steel_Panels:_Use_stainless-steel_fas"/>
      <w:bookmarkEnd w:id="114"/>
      <w:r>
        <w:t xml:space="preserve">Steel </w:t>
      </w:r>
      <w:r>
        <w:rPr>
          <w:spacing w:val="10"/>
        </w:rPr>
        <w:t xml:space="preserve"> </w:t>
      </w:r>
      <w:r>
        <w:rPr>
          <w:spacing w:val="-1"/>
        </w:rPr>
        <w:t>Panels:</w:t>
      </w:r>
      <w:r>
        <w:t xml:space="preserve"> </w:t>
      </w:r>
      <w:r>
        <w:rPr>
          <w:spacing w:val="13"/>
        </w:rPr>
        <w:t xml:space="preserve"> </w:t>
      </w:r>
      <w:r>
        <w:t xml:space="preserve">Use </w:t>
      </w:r>
      <w:r>
        <w:rPr>
          <w:spacing w:val="9"/>
        </w:rPr>
        <w:t xml:space="preserve"> </w:t>
      </w:r>
      <w:r>
        <w:t xml:space="preserve">stainless-steel </w:t>
      </w:r>
      <w:r>
        <w:rPr>
          <w:spacing w:val="9"/>
        </w:rPr>
        <w:t xml:space="preserve"> </w:t>
      </w:r>
      <w:r>
        <w:t xml:space="preserve">fasteners </w:t>
      </w:r>
      <w:r>
        <w:rPr>
          <w:spacing w:val="11"/>
        </w:rPr>
        <w:t xml:space="preserve"> </w:t>
      </w:r>
      <w:r>
        <w:t xml:space="preserve">for </w:t>
      </w:r>
      <w:r>
        <w:rPr>
          <w:spacing w:val="9"/>
        </w:rPr>
        <w:t xml:space="preserve"> </w:t>
      </w:r>
      <w:r>
        <w:t xml:space="preserve">surfaces </w:t>
      </w:r>
      <w:r>
        <w:rPr>
          <w:spacing w:val="11"/>
        </w:rPr>
        <w:t xml:space="preserve"> </w:t>
      </w:r>
      <w:r>
        <w:t xml:space="preserve">exposed </w:t>
      </w:r>
      <w:r>
        <w:rPr>
          <w:spacing w:val="9"/>
        </w:rPr>
        <w:t xml:space="preserve"> </w:t>
      </w:r>
      <w:r>
        <w:t xml:space="preserve">to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 xml:space="preserve">exterior; </w:t>
      </w:r>
      <w:r>
        <w:rPr>
          <w:spacing w:val="11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galvanized-steel</w:t>
      </w:r>
      <w:r>
        <w:rPr>
          <w:spacing w:val="-10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interior.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115" w:name="2._Aluminum_Panels:_Use_aluminum_or_stai"/>
      <w:bookmarkEnd w:id="115"/>
      <w:r>
        <w:t>Aluminum</w:t>
      </w:r>
      <w:r>
        <w:rPr>
          <w:spacing w:val="29"/>
        </w:rPr>
        <w:t xml:space="preserve"> </w:t>
      </w:r>
      <w:r>
        <w:rPr>
          <w:spacing w:val="-1"/>
        </w:rPr>
        <w:t>Panels:</w:t>
      </w:r>
      <w:r>
        <w:rPr>
          <w:spacing w:val="26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aluminum</w:t>
      </w:r>
      <w:r>
        <w:rPr>
          <w:spacing w:val="31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stainless-steel</w:t>
      </w:r>
      <w:r>
        <w:rPr>
          <w:spacing w:val="25"/>
        </w:rPr>
        <w:t xml:space="preserve"> </w:t>
      </w:r>
      <w:r>
        <w:t>fasteners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surfaces</w:t>
      </w:r>
      <w:r>
        <w:rPr>
          <w:spacing w:val="28"/>
        </w:rPr>
        <w:t xml:space="preserve"> </w:t>
      </w:r>
      <w:r>
        <w:t>exposed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t>exterior;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aluminum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galvanized-steel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interior.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bookmarkStart w:id="116" w:name="C._Anchor_Clips:_Anchor_metal_roof_panel"/>
      <w:bookmarkStart w:id="117" w:name="D._Metal_Protection:_Where_dissimilar_me"/>
      <w:bookmarkEnd w:id="116"/>
      <w:bookmarkEnd w:id="117"/>
      <w:r>
        <w:lastRenderedPageBreak/>
        <w:t>Metal</w:t>
      </w:r>
      <w:r>
        <w:rPr>
          <w:spacing w:val="48"/>
        </w:rPr>
        <w:t xml:space="preserve"> </w:t>
      </w:r>
      <w:r>
        <w:t>Protection:</w:t>
      </w:r>
      <w:r>
        <w:rPr>
          <w:spacing w:val="44"/>
        </w:rPr>
        <w:t xml:space="preserve"> </w:t>
      </w:r>
      <w:r>
        <w:rPr>
          <w:spacing w:val="1"/>
        </w:rPr>
        <w:t>Where</w:t>
      </w:r>
      <w:r>
        <w:rPr>
          <w:spacing w:val="48"/>
        </w:rPr>
        <w:t xml:space="preserve"> </w:t>
      </w:r>
      <w:r>
        <w:t>dissimilar</w:t>
      </w:r>
      <w:r>
        <w:rPr>
          <w:spacing w:val="48"/>
        </w:rPr>
        <w:t xml:space="preserve"> </w:t>
      </w:r>
      <w:r>
        <w:t>metals</w:t>
      </w:r>
      <w:r>
        <w:rPr>
          <w:spacing w:val="49"/>
        </w:rPr>
        <w:t xml:space="preserve"> </w:t>
      </w:r>
      <w:r>
        <w:t>contact</w:t>
      </w:r>
      <w:r>
        <w:rPr>
          <w:spacing w:val="49"/>
        </w:rPr>
        <w:t xml:space="preserve"> </w:t>
      </w:r>
      <w:r>
        <w:t>each</w:t>
      </w:r>
      <w:r>
        <w:rPr>
          <w:spacing w:val="48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corrosive</w:t>
      </w:r>
      <w:r>
        <w:rPr>
          <w:spacing w:val="48"/>
        </w:rPr>
        <w:t xml:space="preserve"> </w:t>
      </w:r>
      <w:r>
        <w:t>substrates,</w:t>
      </w:r>
      <w:r>
        <w:rPr>
          <w:spacing w:val="48"/>
        </w:rPr>
        <w:t xml:space="preserve"> </w:t>
      </w:r>
      <w:r>
        <w:t>protect</w:t>
      </w:r>
      <w:r>
        <w:rPr>
          <w:spacing w:val="34"/>
          <w:w w:val="99"/>
        </w:rPr>
        <w:t xml:space="preserve"> </w:t>
      </w:r>
      <w:r>
        <w:rPr>
          <w:spacing w:val="-1"/>
        </w:rPr>
        <w:t>against</w:t>
      </w:r>
      <w:r>
        <w:rPr>
          <w:spacing w:val="-8"/>
        </w:rPr>
        <w:t xml:space="preserve"> </w:t>
      </w:r>
      <w:r>
        <w:t>galvanic</w:t>
      </w:r>
      <w:r>
        <w:rPr>
          <w:spacing w:val="-8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manufacturer.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118" w:name="E._Lap-Seam_Metal_Panels:_Fasten_metal_p"/>
      <w:bookmarkEnd w:id="118"/>
      <w:r>
        <w:t>Lap-Seam</w:t>
      </w:r>
      <w:r>
        <w:rPr>
          <w:spacing w:val="26"/>
        </w:rPr>
        <w:t xml:space="preserve"> </w:t>
      </w:r>
      <w:r>
        <w:rPr>
          <w:spacing w:val="-1"/>
        </w:rPr>
        <w:t>Metal</w:t>
      </w:r>
      <w:r>
        <w:rPr>
          <w:spacing w:val="22"/>
        </w:rPr>
        <w:t xml:space="preserve"> </w:t>
      </w:r>
      <w:r>
        <w:t>Panels:</w:t>
      </w:r>
      <w:r>
        <w:rPr>
          <w:spacing w:val="22"/>
        </w:rPr>
        <w:t xml:space="preserve"> </w:t>
      </w:r>
      <w:r>
        <w:t>Fasten</w:t>
      </w:r>
      <w:r>
        <w:rPr>
          <w:spacing w:val="23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supports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fasteners</w:t>
      </w:r>
      <w:r>
        <w:rPr>
          <w:spacing w:val="25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lapped</w:t>
      </w:r>
      <w:r>
        <w:rPr>
          <w:spacing w:val="22"/>
        </w:rPr>
        <w:t xml:space="preserve"> </w:t>
      </w:r>
      <w:r>
        <w:t>joint</w:t>
      </w:r>
      <w:r>
        <w:rPr>
          <w:spacing w:val="23"/>
        </w:rPr>
        <w:t xml:space="preserve"> </w:t>
      </w:r>
      <w:r>
        <w:t>at</w:t>
      </w:r>
      <w:r>
        <w:rPr>
          <w:spacing w:val="48"/>
          <w:w w:val="99"/>
        </w:rPr>
        <w:t xml:space="preserve"> </w:t>
      </w:r>
      <w:r>
        <w:rPr>
          <w:spacing w:val="-1"/>
        </w:rPr>
        <w:t>location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spacing</w:t>
      </w:r>
      <w:r>
        <w:rPr>
          <w:spacing w:val="-10"/>
        </w:rPr>
        <w:t xml:space="preserve"> </w:t>
      </w:r>
      <w:r>
        <w:t>recommended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manufacturer.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 w:hanging="433"/>
        <w:jc w:val="both"/>
      </w:pPr>
      <w:bookmarkStart w:id="119" w:name="1._Lap_ribbed_or_fluted_sheets_one_full_"/>
      <w:bookmarkEnd w:id="119"/>
      <w:r>
        <w:t>Lap</w:t>
      </w:r>
      <w:r>
        <w:rPr>
          <w:spacing w:val="18"/>
        </w:rPr>
        <w:t xml:space="preserve"> </w:t>
      </w:r>
      <w:r>
        <w:t>ribbed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fluted</w:t>
      </w:r>
      <w:r>
        <w:rPr>
          <w:spacing w:val="19"/>
        </w:rPr>
        <w:t xml:space="preserve"> </w:t>
      </w:r>
      <w:r>
        <w:t>sheets</w:t>
      </w:r>
      <w:r>
        <w:rPr>
          <w:spacing w:val="20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full</w:t>
      </w:r>
      <w:r>
        <w:rPr>
          <w:spacing w:val="19"/>
        </w:rPr>
        <w:t xml:space="preserve"> </w:t>
      </w:r>
      <w:r>
        <w:t>rib or as shown in manufacturers recommendations .</w:t>
      </w:r>
      <w:r>
        <w:rPr>
          <w:spacing w:val="21"/>
        </w:rPr>
        <w:t xml:space="preserve"> </w:t>
      </w:r>
      <w:r>
        <w:t>Apply</w:t>
      </w:r>
      <w:r>
        <w:rPr>
          <w:spacing w:val="18"/>
        </w:rPr>
        <w:t xml:space="preserve"> </w:t>
      </w:r>
      <w:r>
        <w:t>panels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items</w:t>
      </w:r>
      <w:r>
        <w:rPr>
          <w:spacing w:val="20"/>
        </w:rPr>
        <w:t xml:space="preserve"> </w:t>
      </w:r>
      <w:r>
        <w:t>true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line</w:t>
      </w:r>
      <w:r>
        <w:rPr>
          <w:spacing w:val="21"/>
        </w:rPr>
        <w:t xml:space="preserve"> </w:t>
      </w:r>
      <w:r>
        <w:t>for</w:t>
      </w:r>
      <w:r>
        <w:rPr>
          <w:spacing w:val="52"/>
          <w:w w:val="99"/>
        </w:rPr>
        <w:t xml:space="preserve"> </w:t>
      </w:r>
      <w:r>
        <w:t>neat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weather-tight</w:t>
      </w:r>
      <w:r>
        <w:rPr>
          <w:spacing w:val="-10"/>
        </w:rPr>
        <w:t xml:space="preserve"> </w:t>
      </w:r>
      <w:r>
        <w:t>enclosure.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9" w:hanging="433"/>
        <w:jc w:val="both"/>
      </w:pPr>
      <w:bookmarkStart w:id="120" w:name="2._Provide_metal-backed_washers_under_he"/>
      <w:bookmarkEnd w:id="120"/>
      <w:r>
        <w:t>Provide</w:t>
      </w:r>
      <w:r>
        <w:rPr>
          <w:spacing w:val="11"/>
        </w:rPr>
        <w:t xml:space="preserve"> </w:t>
      </w:r>
      <w:r>
        <w:t>metal-backed</w:t>
      </w:r>
      <w:r>
        <w:rPr>
          <w:spacing w:val="12"/>
        </w:rPr>
        <w:t xml:space="preserve"> </w:t>
      </w:r>
      <w:r>
        <w:t>washers</w:t>
      </w:r>
      <w:r>
        <w:rPr>
          <w:spacing w:val="14"/>
        </w:rPr>
        <w:t xml:space="preserve"> </w:t>
      </w:r>
      <w:r>
        <w:rPr>
          <w:spacing w:val="-1"/>
        </w:rPr>
        <w:t>under</w:t>
      </w:r>
      <w:r>
        <w:rPr>
          <w:spacing w:val="13"/>
        </w:rPr>
        <w:t xml:space="preserve"> </w:t>
      </w:r>
      <w:r>
        <w:t>heads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fasteners</w:t>
      </w:r>
      <w:r>
        <w:rPr>
          <w:spacing w:val="14"/>
        </w:rPr>
        <w:t xml:space="preserve"> </w:t>
      </w:r>
      <w:r>
        <w:t>bearing</w:t>
      </w:r>
      <w:r>
        <w:rPr>
          <w:spacing w:val="12"/>
        </w:rPr>
        <w:t xml:space="preserve"> </w:t>
      </w:r>
      <w:r>
        <w:rPr>
          <w:spacing w:val="1"/>
        </w:rPr>
        <w:t>on</w:t>
      </w:r>
      <w:r>
        <w:rPr>
          <w:spacing w:val="14"/>
        </w:rPr>
        <w:t xml:space="preserve"> </w:t>
      </w:r>
      <w:r>
        <w:t>weather</w:t>
      </w:r>
      <w:r>
        <w:rPr>
          <w:spacing w:val="13"/>
        </w:rPr>
        <w:t xml:space="preserve"> </w:t>
      </w:r>
      <w:r>
        <w:t>side</w:t>
      </w:r>
      <w:r>
        <w:rPr>
          <w:spacing w:val="36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Locate</w:t>
      </w:r>
      <w:r>
        <w:rPr>
          <w:spacing w:val="50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space</w:t>
      </w:r>
      <w:r>
        <w:rPr>
          <w:spacing w:val="49"/>
        </w:rPr>
        <w:t xml:space="preserve"> </w:t>
      </w:r>
      <w:r>
        <w:t>exposed</w:t>
      </w:r>
      <w:r>
        <w:rPr>
          <w:spacing w:val="47"/>
        </w:rPr>
        <w:t xml:space="preserve"> </w:t>
      </w:r>
      <w:r>
        <w:t>fasteners</w:t>
      </w:r>
      <w:r>
        <w:rPr>
          <w:spacing w:val="5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uniform</w:t>
      </w:r>
      <w:r>
        <w:rPr>
          <w:spacing w:val="53"/>
        </w:rPr>
        <w:t xml:space="preserve"> </w:t>
      </w:r>
      <w:r>
        <w:t>vertical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horizontal</w:t>
      </w:r>
      <w:r>
        <w:rPr>
          <w:spacing w:val="50"/>
        </w:rPr>
        <w:t xml:space="preserve"> </w:t>
      </w:r>
      <w:r>
        <w:t>alignment.</w:t>
      </w:r>
      <w:r>
        <w:rPr>
          <w:spacing w:val="47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proper</w:t>
      </w:r>
      <w:r>
        <w:rPr>
          <w:spacing w:val="32"/>
        </w:rPr>
        <w:t xml:space="preserve"> </w:t>
      </w:r>
      <w:r>
        <w:t>tools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obtain</w:t>
      </w:r>
      <w:r>
        <w:rPr>
          <w:spacing w:val="33"/>
        </w:rPr>
        <w:t xml:space="preserve"> </w:t>
      </w:r>
      <w:r>
        <w:t>controlled</w:t>
      </w:r>
      <w:r>
        <w:rPr>
          <w:spacing w:val="32"/>
        </w:rPr>
        <w:t xml:space="preserve"> </w:t>
      </w:r>
      <w:r>
        <w:t>uniform</w:t>
      </w:r>
      <w:r>
        <w:rPr>
          <w:spacing w:val="34"/>
        </w:rPr>
        <w:t xml:space="preserve"> </w:t>
      </w:r>
      <w:r>
        <w:t>compression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positive</w:t>
      </w:r>
      <w:r>
        <w:rPr>
          <w:spacing w:val="32"/>
        </w:rPr>
        <w:t xml:space="preserve"> </w:t>
      </w:r>
      <w:r>
        <w:t>seal</w:t>
      </w:r>
      <w:r>
        <w:rPr>
          <w:spacing w:val="33"/>
        </w:rPr>
        <w:t xml:space="preserve"> </w:t>
      </w:r>
      <w:r>
        <w:t>without</w:t>
      </w:r>
      <w:r>
        <w:rPr>
          <w:spacing w:val="34"/>
        </w:rPr>
        <w:t xml:space="preserve"> </w:t>
      </w:r>
      <w:r>
        <w:t>rupture</w:t>
      </w:r>
      <w:r>
        <w:rPr>
          <w:spacing w:val="32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bookmarkStart w:id="121" w:name="3._Locate_and_space_exposed_fasteners_in"/>
      <w:bookmarkEnd w:id="121"/>
      <w:r>
        <w:t>washer.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Install</w:t>
      </w:r>
      <w:r>
        <w:rPr>
          <w:spacing w:val="47"/>
        </w:rPr>
        <w:t xml:space="preserve"> </w:t>
      </w:r>
      <w:r>
        <w:t>screw</w:t>
      </w:r>
      <w:r>
        <w:rPr>
          <w:spacing w:val="46"/>
        </w:rPr>
        <w:t xml:space="preserve"> </w:t>
      </w:r>
      <w:r>
        <w:t>fasteners</w:t>
      </w:r>
      <w:r>
        <w:rPr>
          <w:spacing w:val="49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rPr>
          <w:spacing w:val="-1"/>
        </w:rPr>
        <w:t>power</w:t>
      </w:r>
      <w:r>
        <w:rPr>
          <w:spacing w:val="49"/>
        </w:rPr>
        <w:t xml:space="preserve"> </w:t>
      </w:r>
      <w:r>
        <w:t>tools</w:t>
      </w:r>
      <w:r>
        <w:rPr>
          <w:spacing w:val="48"/>
        </w:rPr>
        <w:t xml:space="preserve"> </w:t>
      </w:r>
      <w:r>
        <w:t>having</w:t>
      </w:r>
      <w:r>
        <w:rPr>
          <w:spacing w:val="48"/>
        </w:rPr>
        <w:t xml:space="preserve"> </w:t>
      </w:r>
      <w:r>
        <w:t>controlled</w:t>
      </w:r>
      <w:r>
        <w:rPr>
          <w:spacing w:val="48"/>
        </w:rPr>
        <w:t xml:space="preserve"> </w:t>
      </w:r>
      <w:r>
        <w:t>torque</w:t>
      </w:r>
      <w:r>
        <w:rPr>
          <w:spacing w:val="48"/>
        </w:rPr>
        <w:t xml:space="preserve"> </w:t>
      </w:r>
      <w:r>
        <w:t>adjusted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compress</w:t>
      </w:r>
      <w:r>
        <w:rPr>
          <w:spacing w:val="38"/>
          <w:w w:val="99"/>
        </w:rPr>
        <w:t xml:space="preserve"> </w:t>
      </w:r>
      <w:bookmarkStart w:id="122" w:name="4._Install_screw_fasteners_with_power_to"/>
      <w:bookmarkEnd w:id="122"/>
      <w:r>
        <w:t>washer</w:t>
      </w:r>
      <w:r>
        <w:rPr>
          <w:spacing w:val="3"/>
        </w:rPr>
        <w:t xml:space="preserve"> </w:t>
      </w:r>
      <w:r>
        <w:t>tightly</w:t>
      </w:r>
      <w:r>
        <w:rPr>
          <w:spacing w:val="2"/>
        </w:rPr>
        <w:t xml:space="preserve"> </w:t>
      </w:r>
      <w:r>
        <w:t>without</w:t>
      </w:r>
      <w:r>
        <w:rPr>
          <w:spacing w:val="6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washer,</w:t>
      </w:r>
      <w:r>
        <w:rPr>
          <w:spacing w:val="4"/>
        </w:rPr>
        <w:t xml:space="preserve"> </w:t>
      </w:r>
      <w:r>
        <w:t>screw</w:t>
      </w:r>
      <w:r>
        <w:rPr>
          <w:spacing w:val="2"/>
        </w:rPr>
        <w:t xml:space="preserve"> </w:t>
      </w:r>
      <w:r>
        <w:t>threads,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panels.</w:t>
      </w:r>
      <w:r>
        <w:rPr>
          <w:spacing w:val="2"/>
        </w:rPr>
        <w:t xml:space="preserve"> </w:t>
      </w:r>
      <w:r>
        <w:t>Install</w:t>
      </w:r>
      <w:r>
        <w:rPr>
          <w:spacing w:val="4"/>
        </w:rPr>
        <w:t xml:space="preserve"> </w:t>
      </w:r>
      <w:r>
        <w:t>screws</w:t>
      </w:r>
      <w:r>
        <w:rPr>
          <w:spacing w:val="5"/>
        </w:rPr>
        <w:t xml:space="preserve"> </w:t>
      </w:r>
      <w:r>
        <w:t>in</w:t>
      </w:r>
      <w:r>
        <w:rPr>
          <w:spacing w:val="52"/>
          <w:w w:val="99"/>
        </w:rPr>
        <w:t xml:space="preserve"> </w:t>
      </w:r>
      <w:bookmarkStart w:id="123" w:name="5._Flash_and_seal_panels_with_weather_cl"/>
      <w:bookmarkEnd w:id="123"/>
      <w:r>
        <w:t>predrilled</w:t>
      </w:r>
      <w:r>
        <w:rPr>
          <w:spacing w:val="-15"/>
        </w:rPr>
        <w:t xml:space="preserve"> </w:t>
      </w:r>
      <w: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  <w:ind w:hanging="433"/>
      </w:pPr>
      <w:bookmarkStart w:id="124" w:name="6._Watertight_Installation:_"/>
      <w:bookmarkEnd w:id="124"/>
      <w:r>
        <w:t>Flash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seal</w:t>
      </w:r>
      <w:r>
        <w:rPr>
          <w:spacing w:val="-5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t>closures</w:t>
      </w:r>
      <w:r>
        <w:rPr>
          <w:spacing w:val="-7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r>
        <w:t>perimeter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openings.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hanging="433"/>
      </w:pPr>
      <w:r>
        <w:t>Watertight</w:t>
      </w:r>
      <w:r>
        <w:rPr>
          <w:spacing w:val="-21"/>
        </w:rPr>
        <w:t xml:space="preserve"> </w:t>
      </w:r>
      <w:r>
        <w:t>Installation: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ind w:right="109" w:hanging="432"/>
        <w:jc w:val="both"/>
      </w:pPr>
      <w:bookmarkStart w:id="125" w:name="a._Apply_a_continuous_ribbon_of_sealant_"/>
      <w:bookmarkEnd w:id="125"/>
      <w:r>
        <w:t>Apply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ribbon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sealant</w:t>
      </w:r>
      <w:r>
        <w:t xml:space="preserve"> or tape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seal</w:t>
      </w:r>
      <w:r>
        <w:rPr>
          <w:spacing w:val="1"/>
        </w:rPr>
        <w:t xml:space="preserve"> </w:t>
      </w:r>
      <w:r>
        <w:t>lapped joints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rPr>
          <w:spacing w:val="-1"/>
        </w:rPr>
        <w:t>panels,</w:t>
      </w:r>
      <w:r>
        <w:rPr>
          <w:spacing w:val="2"/>
        </w:rPr>
        <w:t xml:space="preserve"> </w:t>
      </w:r>
      <w:r>
        <w:t>using</w:t>
      </w:r>
      <w:r>
        <w:rPr>
          <w:spacing w:val="40"/>
          <w:w w:val="99"/>
        </w:rPr>
        <w:t xml:space="preserve"> </w:t>
      </w:r>
      <w:r>
        <w:t>sealant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as recommend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manufacturer on</w:t>
      </w:r>
      <w:r>
        <w:rPr>
          <w:spacing w:val="-1"/>
        </w:rPr>
        <w:t xml:space="preserve"> side laps</w:t>
      </w:r>
      <w:r>
        <w:t xml:space="preserve"> of</w:t>
      </w:r>
      <w:r>
        <w:rPr>
          <w:spacing w:val="1"/>
        </w:rPr>
        <w:t xml:space="preserve"> </w:t>
      </w:r>
      <w:r>
        <w:t>nesting-type</w:t>
      </w:r>
      <w:r>
        <w:rPr>
          <w:spacing w:val="-1"/>
        </w:rPr>
        <w:t xml:space="preserve"> </w:t>
      </w:r>
      <w:r>
        <w:t>panels</w:t>
      </w:r>
      <w:r>
        <w:rPr>
          <w:spacing w:val="-1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elsewhere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 w:rsidR="00CA3B75">
        <w:t>watertight.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74"/>
        <w:ind w:right="115" w:hanging="432"/>
      </w:pPr>
      <w:bookmarkStart w:id="126" w:name="b._Provide_sealant_or_tape_between_panel"/>
      <w:bookmarkEnd w:id="126"/>
      <w:r>
        <w:t xml:space="preserve">Provide </w:t>
      </w:r>
      <w:r>
        <w:rPr>
          <w:spacing w:val="25"/>
        </w:rPr>
        <w:t xml:space="preserve"> </w:t>
      </w:r>
      <w:r>
        <w:t xml:space="preserve">sealant </w:t>
      </w:r>
      <w:r>
        <w:rPr>
          <w:spacing w:val="26"/>
        </w:rPr>
        <w:t xml:space="preserve"> </w:t>
      </w:r>
      <w:r>
        <w:t xml:space="preserve">or </w:t>
      </w:r>
      <w:r>
        <w:rPr>
          <w:spacing w:val="29"/>
        </w:rPr>
        <w:t xml:space="preserve"> </w:t>
      </w:r>
      <w:r>
        <w:t xml:space="preserve">tape </w:t>
      </w:r>
      <w:r>
        <w:rPr>
          <w:spacing w:val="29"/>
        </w:rPr>
        <w:t xml:space="preserve"> </w:t>
      </w:r>
      <w:r>
        <w:t xml:space="preserve">between </w:t>
      </w:r>
      <w:r>
        <w:rPr>
          <w:spacing w:val="27"/>
        </w:rPr>
        <w:t xml:space="preserve"> </w:t>
      </w:r>
      <w:r>
        <w:t xml:space="preserve">panels </w:t>
      </w:r>
      <w:r>
        <w:rPr>
          <w:spacing w:val="26"/>
        </w:rPr>
        <w:t xml:space="preserve"> </w:t>
      </w:r>
      <w:r>
        <w:t xml:space="preserve">and </w:t>
      </w:r>
      <w:r>
        <w:rPr>
          <w:spacing w:val="27"/>
        </w:rPr>
        <w:t xml:space="preserve"> </w:t>
      </w:r>
      <w:r>
        <w:t xml:space="preserve">protruding </w:t>
      </w:r>
      <w:r>
        <w:rPr>
          <w:spacing w:val="28"/>
        </w:rPr>
        <w:t xml:space="preserve"> </w:t>
      </w:r>
      <w:r>
        <w:t xml:space="preserve">equipment, </w:t>
      </w:r>
      <w:r>
        <w:rPr>
          <w:spacing w:val="27"/>
        </w:rPr>
        <w:t xml:space="preserve"> </w:t>
      </w:r>
      <w:r>
        <w:t xml:space="preserve">vents, </w:t>
      </w:r>
      <w:r>
        <w:rPr>
          <w:spacing w:val="26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5" w:line="228" w:lineRule="exact"/>
        <w:ind w:right="115" w:hanging="432"/>
      </w:pPr>
      <w:bookmarkStart w:id="127" w:name="c._At_panel_splices,_nest_panels_with_mi"/>
      <w:bookmarkEnd w:id="127"/>
      <w:r>
        <w:t>At</w:t>
      </w:r>
      <w:r>
        <w:rPr>
          <w:spacing w:val="28"/>
        </w:rPr>
        <w:t xml:space="preserve"> </w:t>
      </w:r>
      <w:r>
        <w:t>panel</w:t>
      </w:r>
      <w:r>
        <w:rPr>
          <w:spacing w:val="29"/>
        </w:rPr>
        <w:t xml:space="preserve"> </w:t>
      </w:r>
      <w:r>
        <w:t>splices,</w:t>
      </w:r>
      <w:r>
        <w:rPr>
          <w:spacing w:val="30"/>
        </w:rPr>
        <w:t xml:space="preserve"> </w:t>
      </w:r>
      <w:r>
        <w:t>nest</w:t>
      </w:r>
      <w:r>
        <w:rPr>
          <w:spacing w:val="31"/>
        </w:rPr>
        <w:t xml:space="preserve"> </w:t>
      </w:r>
      <w:r>
        <w:rPr>
          <w:spacing w:val="-1"/>
        </w:rPr>
        <w:t>panels</w:t>
      </w:r>
      <w:r>
        <w:rPr>
          <w:spacing w:val="31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minimum</w:t>
      </w:r>
      <w:r>
        <w:rPr>
          <w:spacing w:val="31"/>
        </w:rPr>
        <w:t xml:space="preserve"> </w:t>
      </w:r>
      <w:r>
        <w:rPr>
          <w:spacing w:val="-1"/>
        </w:rPr>
        <w:t>6-inch</w:t>
      </w:r>
      <w:r>
        <w:rPr>
          <w:spacing w:val="31"/>
        </w:rPr>
        <w:t xml:space="preserve"> </w:t>
      </w:r>
      <w:r>
        <w:t>end</w:t>
      </w:r>
      <w:r>
        <w:rPr>
          <w:spacing w:val="28"/>
        </w:rPr>
        <w:t xml:space="preserve"> </w:t>
      </w:r>
      <w:r>
        <w:t>lap,</w:t>
      </w:r>
      <w:r>
        <w:rPr>
          <w:spacing w:val="30"/>
        </w:rPr>
        <w:t xml:space="preserve"> </w:t>
      </w:r>
      <w:r>
        <w:t>sealed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t>sealant</w:t>
      </w:r>
      <w:r>
        <w:rPr>
          <w:spacing w:val="29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fastened</w:t>
      </w:r>
      <w:r>
        <w:rPr>
          <w:spacing w:val="-10"/>
        </w:rPr>
        <w:t xml:space="preserve"> </w:t>
      </w:r>
      <w:r>
        <w:t>together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interlocking</w:t>
      </w:r>
      <w:r>
        <w:rPr>
          <w:spacing w:val="-9"/>
        </w:rPr>
        <w:t xml:space="preserve"> </w:t>
      </w:r>
      <w:r>
        <w:t>clamping</w:t>
      </w:r>
      <w:r>
        <w:rPr>
          <w:spacing w:val="-8"/>
        </w:rPr>
        <w:t xml:space="preserve"> </w:t>
      </w:r>
      <w:r>
        <w:t>plates.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28" w:name="F._Accessory_Installation:_Install_acces"/>
      <w:bookmarkEnd w:id="128"/>
      <w:r>
        <w:t>Accessory</w:t>
      </w:r>
      <w:r>
        <w:rPr>
          <w:spacing w:val="34"/>
        </w:rPr>
        <w:t xml:space="preserve"> </w:t>
      </w:r>
      <w:r>
        <w:t>Installation:</w:t>
      </w:r>
      <w:r>
        <w:rPr>
          <w:spacing w:val="40"/>
        </w:rPr>
        <w:t xml:space="preserve"> </w:t>
      </w:r>
      <w:r>
        <w:t>Install</w:t>
      </w:r>
      <w:r>
        <w:rPr>
          <w:spacing w:val="38"/>
        </w:rPr>
        <w:t xml:space="preserve"> </w:t>
      </w:r>
      <w:r>
        <w:t>accessories</w:t>
      </w:r>
      <w:r>
        <w:rPr>
          <w:spacing w:val="40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positive</w:t>
      </w:r>
      <w:r>
        <w:rPr>
          <w:spacing w:val="39"/>
        </w:rPr>
        <w:t xml:space="preserve"> </w:t>
      </w:r>
      <w:r>
        <w:t>anchorage</w:t>
      </w:r>
      <w:r>
        <w:rPr>
          <w:spacing w:val="36"/>
        </w:rPr>
        <w:t xml:space="preserve"> </w:t>
      </w:r>
      <w:r>
        <w:rPr>
          <w:spacing w:val="1"/>
        </w:rPr>
        <w:t>to</w:t>
      </w:r>
      <w:r>
        <w:rPr>
          <w:spacing w:val="38"/>
        </w:rPr>
        <w:t xml:space="preserve"> </w:t>
      </w:r>
      <w:r>
        <w:t>building</w:t>
      </w:r>
      <w:r>
        <w:rPr>
          <w:spacing w:val="42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weather-tight</w:t>
      </w:r>
      <w:r>
        <w:rPr>
          <w:spacing w:val="40"/>
          <w:w w:val="99"/>
        </w:rPr>
        <w:t xml:space="preserve"> </w:t>
      </w:r>
      <w:r>
        <w:t>mounting,</w:t>
      </w:r>
      <w:r>
        <w:rPr>
          <w:spacing w:val="45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thermal</w:t>
      </w:r>
      <w:r>
        <w:rPr>
          <w:spacing w:val="44"/>
        </w:rPr>
        <w:t xml:space="preserve"> </w:t>
      </w:r>
      <w:r>
        <w:t>expansion.</w:t>
      </w:r>
      <w:r>
        <w:rPr>
          <w:spacing w:val="45"/>
        </w:rPr>
        <w:t xml:space="preserve"> </w:t>
      </w:r>
      <w:r>
        <w:t>Coordinate</w:t>
      </w:r>
      <w:r>
        <w:rPr>
          <w:spacing w:val="47"/>
        </w:rPr>
        <w:t xml:space="preserve"> </w:t>
      </w:r>
      <w:r>
        <w:t>installation</w:t>
      </w:r>
      <w:r>
        <w:rPr>
          <w:spacing w:val="47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flashings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other</w:t>
      </w:r>
      <w:r>
        <w:rPr>
          <w:spacing w:val="46"/>
          <w:w w:val="99"/>
        </w:rPr>
        <w:t xml:space="preserve"> </w:t>
      </w:r>
      <w:r>
        <w:t>components.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r>
        <w:t>Flashing</w:t>
      </w:r>
      <w:r>
        <w:rPr>
          <w:spacing w:val="47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Trim:</w:t>
      </w:r>
      <w:r>
        <w:rPr>
          <w:spacing w:val="49"/>
        </w:rPr>
        <w:t xml:space="preserve"> </w:t>
      </w:r>
      <w:r>
        <w:rPr>
          <w:spacing w:val="-1"/>
        </w:rPr>
        <w:t>Comply</w:t>
      </w:r>
      <w:r>
        <w:rPr>
          <w:spacing w:val="47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performance</w:t>
      </w:r>
      <w:r>
        <w:rPr>
          <w:spacing w:val="49"/>
        </w:rPr>
        <w:t xml:space="preserve"> </w:t>
      </w:r>
      <w:r>
        <w:t>requirements,</w:t>
      </w:r>
      <w:r>
        <w:rPr>
          <w:spacing w:val="47"/>
        </w:rPr>
        <w:t xml:space="preserve"> </w:t>
      </w:r>
      <w:r>
        <w:t>manufacturer's</w:t>
      </w:r>
      <w:r>
        <w:rPr>
          <w:spacing w:val="47"/>
        </w:rPr>
        <w:t xml:space="preserve"> </w:t>
      </w:r>
      <w:r>
        <w:rPr>
          <w:spacing w:val="-1"/>
        </w:rPr>
        <w:t>written</w:t>
      </w:r>
      <w:r>
        <w:rPr>
          <w:spacing w:val="49"/>
        </w:rPr>
        <w:t xml:space="preserve"> </w:t>
      </w:r>
      <w:r>
        <w:t>installation</w:t>
      </w:r>
      <w:r>
        <w:rPr>
          <w:spacing w:val="74"/>
          <w:w w:val="99"/>
        </w:rPr>
        <w:t xml:space="preserve"> </w:t>
      </w:r>
      <w:bookmarkStart w:id="129" w:name="G._Flashing_and_Trim:_Comply_with_perfor"/>
      <w:bookmarkEnd w:id="129"/>
      <w:r>
        <w:t>instructions,</w:t>
      </w:r>
      <w:r>
        <w:rPr>
          <w:spacing w:val="46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SMACNA's</w:t>
      </w:r>
      <w:r>
        <w:rPr>
          <w:spacing w:val="46"/>
        </w:rPr>
        <w:t xml:space="preserve"> </w:t>
      </w:r>
      <w:r>
        <w:t>"Architectural</w:t>
      </w:r>
      <w:r>
        <w:rPr>
          <w:spacing w:val="48"/>
        </w:rPr>
        <w:t xml:space="preserve"> </w:t>
      </w:r>
      <w:r>
        <w:t>Sheet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Manual."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concealed</w:t>
      </w:r>
      <w:r>
        <w:rPr>
          <w:spacing w:val="49"/>
        </w:rPr>
        <w:t xml:space="preserve"> </w:t>
      </w:r>
      <w:r>
        <w:t>fasteners</w:t>
      </w:r>
      <w:r>
        <w:rPr>
          <w:spacing w:val="30"/>
          <w:w w:val="99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possible,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true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line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indicated.</w:t>
      </w:r>
      <w:r>
        <w:rPr>
          <w:spacing w:val="11"/>
        </w:rPr>
        <w:t xml:space="preserve"> </w:t>
      </w:r>
      <w:r>
        <w:t>Install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laps,</w:t>
      </w:r>
      <w:r>
        <w:rPr>
          <w:spacing w:val="12"/>
        </w:rPr>
        <w:t xml:space="preserve"> </w:t>
      </w:r>
      <w:r>
        <w:rPr>
          <w:spacing w:val="-1"/>
        </w:rPr>
        <w:t>joints,</w:t>
      </w:r>
      <w:r>
        <w:rPr>
          <w:spacing w:val="12"/>
        </w:rPr>
        <w:t xml:space="preserve"> </w:t>
      </w:r>
      <w:r>
        <w:t>and</w:t>
      </w:r>
      <w:r>
        <w:rPr>
          <w:spacing w:val="80"/>
          <w:w w:val="99"/>
        </w:rPr>
        <w:t xml:space="preserve"> </w:t>
      </w:r>
      <w:r>
        <w:t>seams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permanently</w:t>
      </w:r>
      <w:r>
        <w:rPr>
          <w:spacing w:val="-8"/>
        </w:rPr>
        <w:t xml:space="preserve"> </w:t>
      </w:r>
      <w:r>
        <w:t>watertight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weather</w:t>
      </w:r>
      <w:r>
        <w:rPr>
          <w:spacing w:val="-6"/>
        </w:rPr>
        <w:t xml:space="preserve"> </w:t>
      </w:r>
      <w:r>
        <w:t>resistant.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Install</w:t>
      </w:r>
      <w:r>
        <w:rPr>
          <w:spacing w:val="10"/>
        </w:rPr>
        <w:t xml:space="preserve"> </w:t>
      </w:r>
      <w:r>
        <w:t>exposed</w:t>
      </w:r>
      <w:r>
        <w:rPr>
          <w:spacing w:val="12"/>
        </w:rPr>
        <w:t xml:space="preserve"> </w:t>
      </w:r>
      <w:r>
        <w:t>flashing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trim</w:t>
      </w:r>
      <w:r>
        <w:rPr>
          <w:spacing w:val="16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buckling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tool</w:t>
      </w:r>
      <w:r>
        <w:rPr>
          <w:spacing w:val="11"/>
        </w:rPr>
        <w:t xml:space="preserve"> </w:t>
      </w:r>
      <w:r>
        <w:t>marks,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true</w:t>
      </w:r>
      <w:r>
        <w:rPr>
          <w:spacing w:val="11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bookmarkStart w:id="130" w:name="1._Install_exposed_flashing_and_trim_tha"/>
      <w:bookmarkEnd w:id="130"/>
      <w:r>
        <w:rPr>
          <w:spacing w:val="-1"/>
        </w:rPr>
        <w:t>line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indicated,</w:t>
      </w:r>
      <w:r>
        <w:rPr>
          <w:spacing w:val="10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exposed</w:t>
      </w:r>
      <w:r>
        <w:rPr>
          <w:spacing w:val="8"/>
        </w:rPr>
        <w:t xml:space="preserve"> </w:t>
      </w:r>
      <w:r>
        <w:t>edges</w:t>
      </w:r>
      <w:r>
        <w:rPr>
          <w:spacing w:val="9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rPr>
          <w:spacing w:val="-1"/>
        </w:rPr>
        <w:t>hems.</w:t>
      </w:r>
      <w:r>
        <w:rPr>
          <w:spacing w:val="8"/>
        </w:rPr>
        <w:t xml:space="preserve"> </w:t>
      </w:r>
      <w:r>
        <w:t>Install</w:t>
      </w:r>
      <w:r>
        <w:rPr>
          <w:spacing w:val="7"/>
        </w:rPr>
        <w:t xml:space="preserve"> </w:t>
      </w:r>
      <w:r>
        <w:t>sheet</w:t>
      </w:r>
      <w:r>
        <w:rPr>
          <w:spacing w:val="7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t>flashing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trim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fit</w:t>
      </w:r>
      <w:r>
        <w:rPr>
          <w:spacing w:val="3"/>
        </w:rPr>
        <w:t xml:space="preserve"> </w:t>
      </w:r>
      <w:r>
        <w:t>substrates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achieve</w:t>
      </w:r>
      <w:r>
        <w:rPr>
          <w:spacing w:val="4"/>
        </w:rPr>
        <w:t xml:space="preserve"> </w:t>
      </w:r>
      <w:r>
        <w:t>waterproof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weather-resistant</w:t>
      </w:r>
      <w:r>
        <w:rPr>
          <w:spacing w:val="24"/>
          <w:w w:val="99"/>
        </w:rPr>
        <w:t xml:space="preserve"> </w:t>
      </w:r>
      <w:r>
        <w:t>performance.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Expansion</w:t>
      </w:r>
      <w:r>
        <w:rPr>
          <w:spacing w:val="20"/>
        </w:rPr>
        <w:t xml:space="preserve"> </w:t>
      </w:r>
      <w:r>
        <w:t>Provisions:</w:t>
      </w:r>
      <w:r>
        <w:rPr>
          <w:spacing w:val="23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thermal</w:t>
      </w:r>
      <w:r>
        <w:rPr>
          <w:spacing w:val="18"/>
        </w:rPr>
        <w:t xml:space="preserve"> </w:t>
      </w:r>
      <w:r>
        <w:t>expansion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exposed</w:t>
      </w:r>
      <w:r>
        <w:rPr>
          <w:spacing w:val="19"/>
        </w:rPr>
        <w:t xml:space="preserve"> </w:t>
      </w:r>
      <w:r>
        <w:t>flashing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1"/>
        </w:rPr>
        <w:t>trim.</w:t>
      </w:r>
      <w:r>
        <w:rPr>
          <w:spacing w:val="19"/>
        </w:rPr>
        <w:t xml:space="preserve"> </w:t>
      </w:r>
      <w:r>
        <w:rPr>
          <w:spacing w:val="-1"/>
        </w:rPr>
        <w:t>Space</w:t>
      </w:r>
      <w:r>
        <w:rPr>
          <w:spacing w:val="44"/>
          <w:w w:val="99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rPr>
          <w:spacing w:val="-1"/>
        </w:rPr>
        <w:t>joints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10</w:t>
      </w:r>
      <w:r>
        <w:rPr>
          <w:spacing w:val="-3"/>
        </w:rPr>
        <w:t xml:space="preserve"> </w:t>
      </w:r>
      <w:r>
        <w:t>feet</w:t>
      </w:r>
      <w:r>
        <w:rPr>
          <w:spacing w:val="-1"/>
        </w:rPr>
        <w:t xml:space="preserve"> with </w:t>
      </w:r>
      <w:r>
        <w:t>no</w:t>
      </w:r>
      <w:r>
        <w:rPr>
          <w:spacing w:val="-2"/>
        </w:rPr>
        <w:t xml:space="preserve"> </w:t>
      </w:r>
      <w:r>
        <w:t>joints allowed within 24</w:t>
      </w:r>
      <w:r>
        <w:rPr>
          <w:spacing w:val="-1"/>
        </w:rPr>
        <w:t xml:space="preserve"> </w:t>
      </w:r>
      <w:r>
        <w:t>inches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corner</w:t>
      </w:r>
      <w:r>
        <w:rPr>
          <w:spacing w:val="-2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r>
        <w:t>intersection.</w:t>
      </w:r>
      <w:r>
        <w:rPr>
          <w:spacing w:val="-3"/>
        </w:rPr>
        <w:t xml:space="preserve"> </w:t>
      </w:r>
      <w:r>
        <w:rPr>
          <w:spacing w:val="1"/>
        </w:rPr>
        <w:t xml:space="preserve">Where </w:t>
      </w:r>
      <w:r>
        <w:rPr>
          <w:spacing w:val="-1"/>
        </w:rPr>
        <w:t>lapped</w:t>
      </w:r>
      <w:r>
        <w:rPr>
          <w:spacing w:val="1"/>
        </w:rPr>
        <w:t xml:space="preserve"> </w:t>
      </w:r>
      <w:r>
        <w:t>expansion provisions</w:t>
      </w:r>
      <w:r>
        <w:rPr>
          <w:spacing w:val="2"/>
        </w:rPr>
        <w:t xml:space="preserve"> </w:t>
      </w:r>
      <w:r>
        <w:t>cannot be used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 xml:space="preserve">would </w:t>
      </w:r>
      <w:r>
        <w:t>not</w:t>
      </w:r>
      <w:r>
        <w:rPr>
          <w:spacing w:val="1"/>
        </w:rPr>
        <w:t xml:space="preserve"> </w:t>
      </w:r>
      <w:r>
        <w:t>be sufficiently</w:t>
      </w:r>
      <w:r>
        <w:rPr>
          <w:spacing w:val="40"/>
          <w:w w:val="99"/>
        </w:rPr>
        <w:t xml:space="preserve"> </w:t>
      </w:r>
      <w:bookmarkStart w:id="131" w:name="2._Expansion_Provisions:_Provide_for_the"/>
      <w:bookmarkEnd w:id="131"/>
      <w:r>
        <w:t>weather resistant and</w:t>
      </w:r>
      <w:r>
        <w:rPr>
          <w:spacing w:val="1"/>
        </w:rPr>
        <w:t xml:space="preserve"> </w:t>
      </w:r>
      <w:r>
        <w:t>waterproof, form</w:t>
      </w:r>
      <w:r>
        <w:rPr>
          <w:spacing w:val="2"/>
        </w:rPr>
        <w:t xml:space="preserve"> </w:t>
      </w:r>
      <w:r>
        <w:t>expansion joints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intermeshing </w:t>
      </w:r>
      <w:r>
        <w:t>hooked flanges, not</w:t>
      </w:r>
      <w:r>
        <w:rPr>
          <w:spacing w:val="52"/>
          <w:w w:val="99"/>
        </w:rPr>
        <w:t xml:space="preserve"> </w:t>
      </w:r>
      <w:bookmarkStart w:id="132" w:name="3.4_ERECTION_TOLERANCES_"/>
      <w:bookmarkEnd w:id="132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inch</w:t>
      </w:r>
      <w:r>
        <w:rPr>
          <w:spacing w:val="-4"/>
        </w:rPr>
        <w:t xml:space="preserve"> </w:t>
      </w:r>
      <w:r>
        <w:t>deep,</w:t>
      </w:r>
      <w:r>
        <w:rPr>
          <w:spacing w:val="-6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mastic</w:t>
      </w:r>
      <w:r>
        <w:rPr>
          <w:spacing w:val="-6"/>
        </w:rPr>
        <w:t xml:space="preserve"> </w:t>
      </w:r>
      <w:r>
        <w:t>sealant</w:t>
      </w:r>
      <w:r>
        <w:rPr>
          <w:spacing w:val="-6"/>
        </w:rPr>
        <w:t xml:space="preserve"> </w:t>
      </w:r>
      <w:r>
        <w:t>(concealed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joints).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ERECTION</w:t>
      </w:r>
      <w:r>
        <w:rPr>
          <w:spacing w:val="-25"/>
        </w:rPr>
        <w:t xml:space="preserve"> </w:t>
      </w:r>
      <w:r>
        <w:t>TOLERANCES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33" w:name="A._Installation_Tolerances:_Shim_and_ali"/>
      <w:bookmarkEnd w:id="133"/>
      <w:r>
        <w:rPr>
          <w:spacing w:val="-1"/>
        </w:rPr>
        <w:t>Installation</w:t>
      </w:r>
      <w:r>
        <w:rPr>
          <w:spacing w:val="1"/>
        </w:rPr>
        <w:t xml:space="preserve"> </w:t>
      </w:r>
      <w:r>
        <w:t>Tolerances:</w:t>
      </w:r>
      <w:r>
        <w:rPr>
          <w:spacing w:val="1"/>
        </w:rPr>
        <w:t xml:space="preserve"> </w:t>
      </w:r>
      <w:r>
        <w:t>Shim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align</w:t>
      </w:r>
      <w:r>
        <w:rPr>
          <w:spacing w:val="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2"/>
        </w:rPr>
        <w:t xml:space="preserve"> </w:t>
      </w:r>
      <w:r>
        <w:t>installed</w:t>
      </w:r>
      <w:r>
        <w:rPr>
          <w:spacing w:val="-1"/>
        </w:rPr>
        <w:t xml:space="preserve"> </w:t>
      </w:r>
      <w:r>
        <w:t>tolerance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1/4 </w:t>
      </w:r>
      <w:r>
        <w:rPr>
          <w:spacing w:val="-1"/>
        </w:rPr>
        <w:t>inch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20</w:t>
      </w:r>
      <w:r>
        <w:rPr>
          <w:spacing w:val="68"/>
          <w:w w:val="99"/>
        </w:rPr>
        <w:t xml:space="preserve"> </w:t>
      </w:r>
      <w:r>
        <w:t>feet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slope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location</w:t>
      </w:r>
      <w:r>
        <w:rPr>
          <w:spacing w:val="23"/>
        </w:rPr>
        <w:t xml:space="preserve"> </w:t>
      </w:r>
      <w:r>
        <w:t>lines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indicated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within</w:t>
      </w:r>
      <w:r>
        <w:rPr>
          <w:spacing w:val="23"/>
        </w:rPr>
        <w:t xml:space="preserve"> </w:t>
      </w:r>
      <w:r>
        <w:t>1/8-inch</w:t>
      </w:r>
      <w:r>
        <w:rPr>
          <w:spacing w:val="21"/>
        </w:rPr>
        <w:t xml:space="preserve"> </w:t>
      </w:r>
      <w:r>
        <w:t>offset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adjoining</w:t>
      </w:r>
      <w:r>
        <w:rPr>
          <w:spacing w:val="21"/>
        </w:rPr>
        <w:t xml:space="preserve"> </w:t>
      </w:r>
      <w:r>
        <w:t>faces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bookmarkStart w:id="134" w:name="3.5_FIELD_QUALITY_CONTROL_"/>
      <w:bookmarkEnd w:id="134"/>
      <w:r>
        <w:t>alignment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matching</w:t>
      </w:r>
      <w:r>
        <w:rPr>
          <w:spacing w:val="-10"/>
        </w:rPr>
        <w:t xml:space="preserve"> </w:t>
      </w:r>
      <w:r>
        <w:t>profiles.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FIELD</w:t>
      </w:r>
      <w:r>
        <w:rPr>
          <w:spacing w:val="-14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CONTROL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135" w:name="A._Manufacturer's_Field_Service:_Engage_"/>
      <w:bookmarkEnd w:id="135"/>
      <w:r>
        <w:t>Manufacturer's</w:t>
      </w:r>
      <w:r>
        <w:rPr>
          <w:spacing w:val="9"/>
        </w:rPr>
        <w:t xml:space="preserve"> </w:t>
      </w:r>
      <w:r>
        <w:t>Field</w:t>
      </w:r>
      <w:r>
        <w:rPr>
          <w:spacing w:val="10"/>
        </w:rPr>
        <w:t xml:space="preserve"> </w:t>
      </w:r>
      <w:r>
        <w:t>Service:</w:t>
      </w:r>
      <w:r>
        <w:rPr>
          <w:spacing w:val="8"/>
        </w:rPr>
        <w:t xml:space="preserve"> </w:t>
      </w:r>
      <w:r>
        <w:t>Engage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factory-authorized</w:t>
      </w:r>
      <w:r>
        <w:rPr>
          <w:spacing w:val="8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representative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inspect</w:t>
      </w:r>
      <w:r>
        <w:rPr>
          <w:spacing w:val="10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installation,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accessories.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36" w:name="B._Remove_and_replace_applications_of_me"/>
      <w:bookmarkEnd w:id="136"/>
      <w:r>
        <w:t>Remove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replace</w:t>
      </w:r>
      <w:r>
        <w:rPr>
          <w:spacing w:val="22"/>
        </w:rPr>
        <w:t xml:space="preserve"> </w:t>
      </w:r>
      <w:r>
        <w:t>applications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metal</w:t>
      </w:r>
      <w:r>
        <w:rPr>
          <w:spacing w:val="20"/>
        </w:rPr>
        <w:t xml:space="preserve"> </w:t>
      </w:r>
      <w:r>
        <w:t>roof</w:t>
      </w:r>
      <w:r>
        <w:rPr>
          <w:spacing w:val="25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rPr>
          <w:spacing w:val="-1"/>
        </w:rPr>
        <w:t>where</w:t>
      </w:r>
      <w:r>
        <w:rPr>
          <w:spacing w:val="22"/>
        </w:rPr>
        <w:t xml:space="preserve"> </w:t>
      </w:r>
      <w:r>
        <w:t>tests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inspections</w:t>
      </w:r>
      <w:r>
        <w:rPr>
          <w:spacing w:val="23"/>
        </w:rPr>
        <w:t xml:space="preserve"> </w:t>
      </w:r>
      <w:r>
        <w:t>indicate</w:t>
      </w:r>
      <w:r>
        <w:rPr>
          <w:spacing w:val="22"/>
        </w:rPr>
        <w:t xml:space="preserve"> </w:t>
      </w:r>
      <w:r>
        <w:t>that</w:t>
      </w:r>
      <w:r>
        <w:rPr>
          <w:spacing w:val="40"/>
          <w:w w:val="99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2" w:hanging="575"/>
        <w:jc w:val="both"/>
      </w:pPr>
      <w:bookmarkStart w:id="137" w:name="C._Additional_tests_and_inspections,_at_"/>
      <w:bookmarkEnd w:id="137"/>
      <w:r>
        <w:t>Additional</w:t>
      </w:r>
      <w:r>
        <w:rPr>
          <w:spacing w:val="8"/>
        </w:rPr>
        <w:t xml:space="preserve"> </w:t>
      </w:r>
      <w:r>
        <w:t>tests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inspections,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Contractor's</w:t>
      </w:r>
      <w:r>
        <w:rPr>
          <w:spacing w:val="9"/>
        </w:rPr>
        <w:t xml:space="preserve"> </w:t>
      </w:r>
      <w:r>
        <w:t>expense,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performed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determine</w:t>
      </w:r>
      <w:r>
        <w:rPr>
          <w:spacing w:val="6"/>
        </w:rPr>
        <w:t xml:space="preserve"> </w:t>
      </w:r>
      <w:r>
        <w:t>compliance</w:t>
      </w:r>
      <w:r>
        <w:rPr>
          <w:spacing w:val="30"/>
          <w:w w:val="99"/>
        </w:rPr>
        <w:t xml:space="preserve"> </w:t>
      </w:r>
      <w:bookmarkStart w:id="138" w:name="D._Prepare_inspection_reports._"/>
      <w:bookmarkEnd w:id="138"/>
      <w:r>
        <w:t>of</w:t>
      </w:r>
      <w:r>
        <w:rPr>
          <w:spacing w:val="-6"/>
        </w:rPr>
        <w:t xml:space="preserve"> </w:t>
      </w:r>
      <w:r>
        <w:rPr>
          <w:spacing w:val="-1"/>
        </w:rPr>
        <w:t>replaced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139" w:name="3.6_CLEANING_AND_PROTECTION_"/>
      <w:bookmarkEnd w:id="139"/>
      <w:r>
        <w:t>Prepare</w:t>
      </w:r>
      <w:r>
        <w:rPr>
          <w:spacing w:val="-11"/>
        </w:rPr>
        <w:t xml:space="preserve"> </w:t>
      </w:r>
      <w:r>
        <w:t>inspection</w:t>
      </w:r>
      <w:r>
        <w:rPr>
          <w:spacing w:val="-12"/>
        </w:rPr>
        <w:t xml:space="preserve"> </w:t>
      </w:r>
      <w:r>
        <w:t>reports.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CLEANING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PROTECTION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 w:rsidP="002B081F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rPr>
          <w:rFonts w:cs="Arial"/>
          <w:sz w:val="21"/>
          <w:szCs w:val="21"/>
        </w:rPr>
      </w:pPr>
      <w:r>
        <w:t>Remove</w:t>
      </w:r>
      <w:r w:rsidRPr="00CA3B75">
        <w:rPr>
          <w:spacing w:val="7"/>
        </w:rPr>
        <w:t xml:space="preserve"> </w:t>
      </w:r>
      <w:r>
        <w:t>temporary</w:t>
      </w:r>
      <w:r w:rsidRPr="00CA3B75">
        <w:rPr>
          <w:spacing w:val="5"/>
        </w:rPr>
        <w:t xml:space="preserve"> </w:t>
      </w:r>
      <w:r>
        <w:t>protective</w:t>
      </w:r>
      <w:r w:rsidRPr="00CA3B75">
        <w:rPr>
          <w:spacing w:val="7"/>
        </w:rPr>
        <w:t xml:space="preserve"> </w:t>
      </w:r>
      <w:r>
        <w:t>coverings</w:t>
      </w:r>
      <w:r w:rsidRPr="00CA3B75">
        <w:rPr>
          <w:spacing w:val="8"/>
        </w:rPr>
        <w:t xml:space="preserve"> </w:t>
      </w:r>
      <w:r>
        <w:t>and</w:t>
      </w:r>
      <w:r w:rsidRPr="00CA3B75">
        <w:rPr>
          <w:spacing w:val="8"/>
        </w:rPr>
        <w:t xml:space="preserve"> </w:t>
      </w:r>
      <w:r>
        <w:t>strippable</w:t>
      </w:r>
      <w:r w:rsidRPr="00CA3B75">
        <w:rPr>
          <w:spacing w:val="7"/>
        </w:rPr>
        <w:t xml:space="preserve"> </w:t>
      </w:r>
      <w:r>
        <w:t>films,</w:t>
      </w:r>
      <w:r w:rsidRPr="00CA3B75">
        <w:rPr>
          <w:spacing w:val="8"/>
        </w:rPr>
        <w:t xml:space="preserve"> </w:t>
      </w:r>
      <w:r w:rsidRPr="00CA3B75">
        <w:rPr>
          <w:spacing w:val="-2"/>
        </w:rPr>
        <w:t>if</w:t>
      </w:r>
      <w:r w:rsidRPr="00CA3B75">
        <w:rPr>
          <w:spacing w:val="10"/>
        </w:rPr>
        <w:t xml:space="preserve"> </w:t>
      </w:r>
      <w:r w:rsidRPr="00CA3B75">
        <w:rPr>
          <w:spacing w:val="-1"/>
        </w:rPr>
        <w:t>any,</w:t>
      </w:r>
      <w:r w:rsidRPr="00CA3B75">
        <w:rPr>
          <w:spacing w:val="8"/>
        </w:rPr>
        <w:t xml:space="preserve"> </w:t>
      </w:r>
      <w:r>
        <w:t>as</w:t>
      </w:r>
      <w:r w:rsidRPr="00CA3B75">
        <w:rPr>
          <w:spacing w:val="8"/>
        </w:rPr>
        <w:t xml:space="preserve"> </w:t>
      </w:r>
      <w:r>
        <w:t>metal</w:t>
      </w:r>
      <w:r w:rsidRPr="00CA3B75">
        <w:rPr>
          <w:spacing w:val="7"/>
        </w:rPr>
        <w:t xml:space="preserve"> </w:t>
      </w:r>
      <w:r w:rsidRPr="00CA3B75">
        <w:rPr>
          <w:spacing w:val="-1"/>
        </w:rPr>
        <w:t>panels</w:t>
      </w:r>
      <w:r w:rsidRPr="00CA3B75">
        <w:rPr>
          <w:spacing w:val="9"/>
        </w:rPr>
        <w:t xml:space="preserve"> </w:t>
      </w:r>
      <w:r>
        <w:t>are</w:t>
      </w:r>
      <w:r w:rsidRPr="00CA3B75">
        <w:rPr>
          <w:spacing w:val="11"/>
        </w:rPr>
        <w:t xml:space="preserve"> </w:t>
      </w:r>
      <w:r>
        <w:t>installed,</w:t>
      </w:r>
      <w:r w:rsidRPr="00CA3B75">
        <w:rPr>
          <w:spacing w:val="68"/>
          <w:w w:val="99"/>
        </w:rPr>
        <w:t xml:space="preserve"> </w:t>
      </w:r>
      <w:bookmarkStart w:id="140" w:name="A._Remove_temporary_protective_coverings"/>
      <w:bookmarkEnd w:id="140"/>
      <w:r>
        <w:t>unless</w:t>
      </w:r>
      <w:r w:rsidRPr="00CA3B75">
        <w:rPr>
          <w:spacing w:val="46"/>
        </w:rPr>
        <w:t xml:space="preserve"> </w:t>
      </w:r>
      <w:r w:rsidRPr="00CA3B75">
        <w:rPr>
          <w:spacing w:val="-1"/>
        </w:rPr>
        <w:t>otherwise</w:t>
      </w:r>
      <w:r w:rsidRPr="00CA3B75">
        <w:rPr>
          <w:spacing w:val="47"/>
        </w:rPr>
        <w:t xml:space="preserve"> </w:t>
      </w:r>
      <w:r>
        <w:t>indicated</w:t>
      </w:r>
      <w:r w:rsidRPr="00CA3B75">
        <w:rPr>
          <w:spacing w:val="47"/>
        </w:rPr>
        <w:t xml:space="preserve"> </w:t>
      </w:r>
      <w:r>
        <w:t>in</w:t>
      </w:r>
      <w:r w:rsidRPr="00CA3B75">
        <w:rPr>
          <w:spacing w:val="43"/>
        </w:rPr>
        <w:t xml:space="preserve"> </w:t>
      </w:r>
      <w:r>
        <w:t>manufacturer's</w:t>
      </w:r>
      <w:r w:rsidRPr="00CA3B75">
        <w:rPr>
          <w:spacing w:val="48"/>
        </w:rPr>
        <w:t xml:space="preserve"> </w:t>
      </w:r>
      <w:r w:rsidRPr="00CA3B75">
        <w:rPr>
          <w:spacing w:val="-1"/>
        </w:rPr>
        <w:t>written</w:t>
      </w:r>
      <w:r w:rsidRPr="00CA3B75">
        <w:rPr>
          <w:spacing w:val="45"/>
        </w:rPr>
        <w:t xml:space="preserve"> </w:t>
      </w:r>
      <w:r>
        <w:t>installation</w:t>
      </w:r>
      <w:r w:rsidRPr="00CA3B75">
        <w:rPr>
          <w:spacing w:val="46"/>
        </w:rPr>
        <w:t xml:space="preserve"> </w:t>
      </w:r>
      <w:r>
        <w:t>instructions.</w:t>
      </w:r>
      <w:r w:rsidRPr="00CA3B75">
        <w:rPr>
          <w:spacing w:val="47"/>
        </w:rPr>
        <w:t xml:space="preserve"> </w:t>
      </w:r>
      <w:r>
        <w:t>On</w:t>
      </w:r>
      <w:r w:rsidRPr="00CA3B75">
        <w:rPr>
          <w:spacing w:val="46"/>
        </w:rPr>
        <w:t xml:space="preserve"> </w:t>
      </w:r>
      <w:r>
        <w:t>completion</w:t>
      </w:r>
      <w:r w:rsidRPr="00CA3B75">
        <w:rPr>
          <w:spacing w:val="44"/>
        </w:rPr>
        <w:t xml:space="preserve"> </w:t>
      </w:r>
      <w:r>
        <w:t>of</w:t>
      </w:r>
      <w:r w:rsidRPr="00CA3B75">
        <w:rPr>
          <w:spacing w:val="38"/>
          <w:w w:val="99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 w:rsidRPr="00CA3B75">
        <w:rPr>
          <w:spacing w:val="-1"/>
        </w:rPr>
        <w:t>panel</w:t>
      </w:r>
      <w:r w:rsidRPr="00CA3B75">
        <w:rPr>
          <w:spacing w:val="27"/>
        </w:rPr>
        <w:t xml:space="preserve"> </w:t>
      </w:r>
      <w:r>
        <w:t>installation,</w:t>
      </w:r>
      <w:r w:rsidRPr="00CA3B75">
        <w:rPr>
          <w:spacing w:val="26"/>
        </w:rPr>
        <w:t xml:space="preserve"> </w:t>
      </w:r>
      <w:r>
        <w:t>clean</w:t>
      </w:r>
      <w:r w:rsidRPr="00CA3B75">
        <w:rPr>
          <w:spacing w:val="25"/>
        </w:rPr>
        <w:t xml:space="preserve"> </w:t>
      </w:r>
      <w:r>
        <w:t>finished</w:t>
      </w:r>
      <w:r w:rsidRPr="00CA3B75">
        <w:rPr>
          <w:spacing w:val="25"/>
        </w:rPr>
        <w:t xml:space="preserve"> </w:t>
      </w:r>
      <w:r>
        <w:t>surfaces</w:t>
      </w:r>
      <w:r w:rsidRPr="00CA3B75">
        <w:rPr>
          <w:spacing w:val="28"/>
        </w:rPr>
        <w:t xml:space="preserve"> </w:t>
      </w:r>
      <w:r>
        <w:t>as</w:t>
      </w:r>
      <w:r w:rsidRPr="00CA3B75">
        <w:rPr>
          <w:spacing w:val="27"/>
        </w:rPr>
        <w:t xml:space="preserve"> </w:t>
      </w:r>
      <w:r>
        <w:t>recommended</w:t>
      </w:r>
      <w:r w:rsidRPr="00CA3B75">
        <w:rPr>
          <w:spacing w:val="26"/>
        </w:rPr>
        <w:t xml:space="preserve"> </w:t>
      </w:r>
      <w:r w:rsidRPr="00CA3B75">
        <w:rPr>
          <w:spacing w:val="1"/>
        </w:rPr>
        <w:t>by</w:t>
      </w:r>
      <w:r w:rsidRPr="00CA3B75">
        <w:rPr>
          <w:spacing w:val="21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>
        <w:t>panel</w:t>
      </w:r>
      <w:r w:rsidRPr="00CA3B75">
        <w:rPr>
          <w:spacing w:val="24"/>
        </w:rPr>
        <w:t xml:space="preserve"> </w:t>
      </w:r>
      <w:r>
        <w:t>manufacturer.</w:t>
      </w:r>
      <w:r w:rsidRPr="00CA3B75">
        <w:rPr>
          <w:spacing w:val="62"/>
          <w:w w:val="99"/>
        </w:rPr>
        <w:t xml:space="preserve"> </w:t>
      </w:r>
      <w:r>
        <w:t>Maintain</w:t>
      </w:r>
      <w:r w:rsidRPr="00CA3B75">
        <w:rPr>
          <w:spacing w:val="-7"/>
        </w:rPr>
        <w:t xml:space="preserve"> </w:t>
      </w:r>
      <w:r>
        <w:t>in</w:t>
      </w:r>
      <w:r w:rsidRPr="00CA3B75">
        <w:rPr>
          <w:spacing w:val="-7"/>
        </w:rPr>
        <w:t xml:space="preserve"> </w:t>
      </w:r>
      <w:r>
        <w:t>a</w:t>
      </w:r>
      <w:r w:rsidRPr="00CA3B75">
        <w:rPr>
          <w:spacing w:val="-8"/>
        </w:rPr>
        <w:t xml:space="preserve"> </w:t>
      </w:r>
      <w:r>
        <w:t>clean</w:t>
      </w:r>
      <w:r w:rsidRPr="00CA3B75">
        <w:rPr>
          <w:spacing w:val="-7"/>
        </w:rPr>
        <w:t xml:space="preserve"> </w:t>
      </w:r>
      <w:r>
        <w:t>condition</w:t>
      </w:r>
      <w:r w:rsidRPr="00CA3B75">
        <w:rPr>
          <w:spacing w:val="-8"/>
        </w:rPr>
        <w:t xml:space="preserve"> </w:t>
      </w:r>
      <w:r>
        <w:t>during</w:t>
      </w:r>
      <w:r w:rsidRPr="00CA3B75">
        <w:rPr>
          <w:spacing w:val="-7"/>
        </w:rPr>
        <w:t xml:space="preserve"> </w:t>
      </w:r>
      <w:r w:rsidR="00CA3B75">
        <w:t xml:space="preserve">construction. </w:t>
      </w: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spacing w:before="74"/>
        <w:ind w:right="115" w:hanging="575"/>
      </w:pPr>
      <w:bookmarkStart w:id="141" w:name="B._Replace_metal_panels_that_have_been_d"/>
      <w:bookmarkEnd w:id="141"/>
      <w:r>
        <w:t>Replace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damaged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deteriorated</w:t>
      </w:r>
      <w:r>
        <w:rPr>
          <w:spacing w:val="10"/>
        </w:rPr>
        <w:t xml:space="preserve"> </w:t>
      </w:r>
      <w:r>
        <w:t>beyond</w:t>
      </w:r>
      <w:r>
        <w:rPr>
          <w:spacing w:val="9"/>
        </w:rPr>
        <w:t xml:space="preserve"> </w:t>
      </w:r>
      <w:r>
        <w:t>successful</w:t>
      </w:r>
      <w:r>
        <w:rPr>
          <w:spacing w:val="9"/>
        </w:rPr>
        <w:t xml:space="preserve"> </w:t>
      </w:r>
      <w:r>
        <w:rPr>
          <w:spacing w:val="-1"/>
        </w:rPr>
        <w:t>repair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72"/>
          <w:w w:val="99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touchup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minor</w:t>
      </w:r>
      <w:r>
        <w:rPr>
          <w:spacing w:val="-8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procedures.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0" w:right="10" w:firstLine="0"/>
        <w:jc w:val="center"/>
      </w:pP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</w:p>
    <w:sectPr w:rsidR="0029104B">
      <w:headerReference w:type="default" r:id="rId12"/>
      <w:footerReference w:type="default" r:id="rId13"/>
      <w:pgSz w:w="12240" w:h="15840"/>
      <w:pgMar w:top="1160" w:right="1040" w:bottom="1160" w:left="1340" w:header="74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FC" w:rsidRDefault="003A7FFC">
      <w:r>
        <w:separator/>
      </w:r>
    </w:p>
  </w:endnote>
  <w:endnote w:type="continuationSeparator" w:id="0">
    <w:p w:rsidR="003A7FFC" w:rsidRDefault="003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9297035</wp:posOffset>
              </wp:positionV>
              <wp:extent cx="4089400" cy="200025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06A86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 xml:space="preserve">FABRAL HEFTI-RIB </w:t>
                          </w:r>
                          <w:r w:rsidR="00B61ADC">
                            <w:t>FORMED</w:t>
                          </w:r>
                          <w:r w:rsidR="00B61ADC">
                            <w:rPr>
                              <w:spacing w:val="-9"/>
                            </w:rPr>
                            <w:t xml:space="preserve"> </w:t>
                          </w:r>
                          <w:r w:rsidR="00B61ADC">
                            <w:t>METAL</w:t>
                          </w:r>
                          <w:r w:rsidR="00B61ADC">
                            <w:rPr>
                              <w:spacing w:val="-12"/>
                            </w:rPr>
                            <w:t xml:space="preserve"> </w:t>
                          </w:r>
                          <w:r w:rsidR="00B61ADC">
                            <w:t>ROOF</w:t>
                          </w:r>
                          <w:r w:rsidR="00B61ADC">
                            <w:rPr>
                              <w:spacing w:val="-7"/>
                            </w:rPr>
                            <w:t xml:space="preserve"> </w:t>
                          </w:r>
                          <w:r w:rsidR="00B61ADC">
                            <w:t>PANELS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732.05pt;width:322pt;height:15.75pt;z-index:-23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" filled="f" stroked="f">
              <v:textbox inset="0,0,0,0">
                <w:txbxContent>
                  <w:p w:rsidR="0029104B" w:rsidRDefault="00B06A86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 xml:space="preserve">FABRAL HEFTI-RIB </w:t>
                    </w:r>
                    <w:r w:rsidR="00B61ADC">
                      <w:t>FORMED</w:t>
                    </w:r>
                    <w:r w:rsidR="00B61ADC">
                      <w:rPr>
                        <w:spacing w:val="-9"/>
                      </w:rPr>
                      <w:t xml:space="preserve"> </w:t>
                    </w:r>
                    <w:r w:rsidR="00B61ADC">
                      <w:t>METAL</w:t>
                    </w:r>
                    <w:r w:rsidR="00B61ADC">
                      <w:rPr>
                        <w:spacing w:val="-12"/>
                      </w:rPr>
                      <w:t xml:space="preserve"> </w:t>
                    </w:r>
                    <w:r w:rsidR="00B61ADC">
                      <w:t>ROOF</w:t>
                    </w:r>
                    <w:r w:rsidR="00B61ADC">
                      <w:rPr>
                        <w:spacing w:val="-7"/>
                      </w:rPr>
                      <w:t xml:space="preserve"> </w:t>
                    </w:r>
                    <w:r w:rsidR="00B61ADC">
                      <w:t>PANELS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88" behindDoc="1" locked="0" layoutInCell="1" allowOverlap="1">
              <wp:simplePos x="0" y="0"/>
              <wp:positionH relativeFrom="page">
                <wp:posOffset>6176010</wp:posOffset>
              </wp:positionH>
              <wp:positionV relativeFrom="page">
                <wp:posOffset>9297035</wp:posOffset>
              </wp:positionV>
              <wp:extent cx="715645" cy="152400"/>
              <wp:effectExtent l="381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074113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3E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6.3pt;margin-top:732.05pt;width:56.35pt;height:12pt;z-index:-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93sAIAAK8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074113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43E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FC" w:rsidRDefault="003A7FFC">
      <w:r>
        <w:separator/>
      </w:r>
    </w:p>
  </w:footnote>
  <w:footnote w:type="continuationSeparator" w:id="0">
    <w:p w:rsidR="003A7FFC" w:rsidRDefault="003A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40" behindDoc="1" locked="0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459105</wp:posOffset>
              </wp:positionV>
              <wp:extent cx="967740" cy="298450"/>
              <wp:effectExtent l="1905" t="1905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661DF6" w:rsidP="00661DF6">
                          <w:pPr>
                            <w:pStyle w:val="BodyText"/>
                            <w:ind w:left="209" w:right="18" w:hanging="190"/>
                            <w:jc w:val="right"/>
                          </w:pPr>
                          <w:r>
                            <w:t>Copyright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4.85pt;margin-top:36.15pt;width:76.2pt;height:23.5pt;z-index:-2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ZUrQIAAKg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" filled="f" stroked="f">
              <v:textbox inset="0,0,0,0">
                <w:txbxContent>
                  <w:p w:rsidR="0029104B" w:rsidRDefault="00661DF6" w:rsidP="00661DF6">
                    <w:pPr>
                      <w:pStyle w:val="BodyText"/>
                      <w:ind w:left="209" w:right="18" w:hanging="190"/>
                      <w:jc w:val="right"/>
                    </w:pPr>
                    <w:r>
                      <w:t>Copyright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457200</wp:posOffset>
              </wp:positionV>
              <wp:extent cx="444500" cy="15430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7" w:lineRule="exact"/>
                            <w:ind w:left="20" w:firstLine="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1"/>
                            </w:rPr>
                            <w:t>Fabral</w:t>
                          </w:r>
                          <w:r>
                            <w:rPr>
                              <w:spacing w:val="-1"/>
                              <w:position w:val="6"/>
                              <w:sz w:val="13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71pt;margin-top:36pt;width:35pt;height:12.15pt;z-index:-2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EzrgIAAK8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7" w:lineRule="exact"/>
                      <w:ind w:left="20" w:firstLine="0"/>
                      <w:rPr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spacing w:val="-1"/>
                      </w:rPr>
                      <w:t>Fabral</w:t>
                    </w:r>
                    <w:proofErr w:type="spellEnd"/>
                    <w:r>
                      <w:rPr>
                        <w:spacing w:val="-1"/>
                        <w:position w:val="6"/>
                        <w:sz w:val="13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FA3"/>
    <w:multiLevelType w:val="hybridMultilevel"/>
    <w:tmpl w:val="B9349A9E"/>
    <w:lvl w:ilvl="0" w:tplc="491C0F38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FA06178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D490542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F0580CA6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EF2CB88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A9F6F6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4380AF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B80405F6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F302586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" w15:restartNumberingAfterBreak="0">
    <w:nsid w:val="1B927964"/>
    <w:multiLevelType w:val="hybridMultilevel"/>
    <w:tmpl w:val="785E2692"/>
    <w:lvl w:ilvl="0" w:tplc="3CA28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E21261F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7F8CAC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E2A38C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DCD6836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3FE341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B156CA8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6C0DD3A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E300EF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2" w15:restartNumberingAfterBreak="0">
    <w:nsid w:val="1EBA709F"/>
    <w:multiLevelType w:val="hybridMultilevel"/>
    <w:tmpl w:val="9EF6BC50"/>
    <w:lvl w:ilvl="0" w:tplc="D9F8B7E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930433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C14049A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2BF26938">
      <w:start w:val="1"/>
      <w:numFmt w:val="bullet"/>
      <w:lvlText w:val="•"/>
      <w:lvlJc w:val="left"/>
      <w:pPr>
        <w:ind w:left="2953" w:hanging="433"/>
      </w:pPr>
      <w:rPr>
        <w:rFonts w:hint="default"/>
      </w:rPr>
    </w:lvl>
    <w:lvl w:ilvl="4" w:tplc="F2C88CFC">
      <w:start w:val="1"/>
      <w:numFmt w:val="bullet"/>
      <w:lvlText w:val="•"/>
      <w:lvlJc w:val="left"/>
      <w:pPr>
        <w:ind w:left="3934" w:hanging="433"/>
      </w:pPr>
      <w:rPr>
        <w:rFonts w:hint="default"/>
      </w:rPr>
    </w:lvl>
    <w:lvl w:ilvl="5" w:tplc="0DE2FA7E">
      <w:start w:val="1"/>
      <w:numFmt w:val="bullet"/>
      <w:lvlText w:val="•"/>
      <w:lvlJc w:val="left"/>
      <w:pPr>
        <w:ind w:left="4915" w:hanging="433"/>
      </w:pPr>
      <w:rPr>
        <w:rFonts w:hint="default"/>
      </w:rPr>
    </w:lvl>
    <w:lvl w:ilvl="6" w:tplc="7A12A5FA">
      <w:start w:val="1"/>
      <w:numFmt w:val="bullet"/>
      <w:lvlText w:val="•"/>
      <w:lvlJc w:val="left"/>
      <w:pPr>
        <w:ind w:left="5896" w:hanging="433"/>
      </w:pPr>
      <w:rPr>
        <w:rFonts w:hint="default"/>
      </w:rPr>
    </w:lvl>
    <w:lvl w:ilvl="7" w:tplc="FE0A5BB4">
      <w:start w:val="1"/>
      <w:numFmt w:val="bullet"/>
      <w:lvlText w:val="•"/>
      <w:lvlJc w:val="left"/>
      <w:pPr>
        <w:ind w:left="6877" w:hanging="433"/>
      </w:pPr>
      <w:rPr>
        <w:rFonts w:hint="default"/>
      </w:rPr>
    </w:lvl>
    <w:lvl w:ilvl="8" w:tplc="5DD64CCC">
      <w:start w:val="1"/>
      <w:numFmt w:val="bullet"/>
      <w:lvlText w:val="•"/>
      <w:lvlJc w:val="left"/>
      <w:pPr>
        <w:ind w:left="7858" w:hanging="433"/>
      </w:pPr>
      <w:rPr>
        <w:rFonts w:hint="default"/>
      </w:rPr>
    </w:lvl>
  </w:abstractNum>
  <w:abstractNum w:abstractNumId="3" w15:restartNumberingAfterBreak="0">
    <w:nsid w:val="25E73CE6"/>
    <w:multiLevelType w:val="hybridMultilevel"/>
    <w:tmpl w:val="02503110"/>
    <w:lvl w:ilvl="0" w:tplc="7E88BD7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1100B33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6B04E7D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AFFA912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7F8CAD0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C3B6BC8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D05206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0BE6C0C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A1E2EF48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4" w15:restartNumberingAfterBreak="0">
    <w:nsid w:val="269C780A"/>
    <w:multiLevelType w:val="hybridMultilevel"/>
    <w:tmpl w:val="BF42F6FC"/>
    <w:lvl w:ilvl="0" w:tplc="E328353A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651AF3E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299A3F0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939AF378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C34CE58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898AC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F02C8DB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E8041A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23E45170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5" w15:restartNumberingAfterBreak="0">
    <w:nsid w:val="2ED6139E"/>
    <w:multiLevelType w:val="multilevel"/>
    <w:tmpl w:val="3D22B4D0"/>
    <w:lvl w:ilvl="0">
      <w:start w:val="1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247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</w:abstractNum>
  <w:abstractNum w:abstractNumId="6" w15:restartNumberingAfterBreak="0">
    <w:nsid w:val="42C54346"/>
    <w:multiLevelType w:val="multilevel"/>
    <w:tmpl w:val="1E60BA6E"/>
    <w:lvl w:ilvl="0">
      <w:start w:val="2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5" w:hanging="576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54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1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47" w:hanging="576"/>
      </w:pPr>
      <w:rPr>
        <w:rFonts w:hint="default"/>
      </w:rPr>
    </w:lvl>
  </w:abstractNum>
  <w:abstractNum w:abstractNumId="7" w15:restartNumberingAfterBreak="0">
    <w:nsid w:val="45D06E71"/>
    <w:multiLevelType w:val="hybridMultilevel"/>
    <w:tmpl w:val="77D488FA"/>
    <w:lvl w:ilvl="0" w:tplc="79540A5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D70524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DB68C9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351E2462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2004BD8C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5C8C01C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024C8C2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6C22C736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0436E864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8" w15:restartNumberingAfterBreak="0">
    <w:nsid w:val="4D0742F1"/>
    <w:multiLevelType w:val="hybridMultilevel"/>
    <w:tmpl w:val="C30AD59E"/>
    <w:lvl w:ilvl="0" w:tplc="A7BA2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A40879C0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9BE2D4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412C877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E9DE66CE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DE8B9AE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2B63A1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A42675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EAE8709A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9" w15:restartNumberingAfterBreak="0">
    <w:nsid w:val="4E9E519D"/>
    <w:multiLevelType w:val="multilevel"/>
    <w:tmpl w:val="8528E19E"/>
    <w:lvl w:ilvl="0">
      <w:start w:val="3"/>
      <w:numFmt w:val="decimal"/>
      <w:lvlText w:val="%1"/>
      <w:lvlJc w:val="left"/>
      <w:pPr>
        <w:ind w:left="963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86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63" w:hanging="576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577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930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433"/>
      </w:pPr>
      <w:rPr>
        <w:rFonts w:hint="default"/>
      </w:rPr>
    </w:lvl>
  </w:abstractNum>
  <w:abstractNum w:abstractNumId="10" w15:restartNumberingAfterBreak="0">
    <w:nsid w:val="4EBF416A"/>
    <w:multiLevelType w:val="hybridMultilevel"/>
    <w:tmpl w:val="6A3CE6E2"/>
    <w:lvl w:ilvl="0" w:tplc="2FA424D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863F9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A14C64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DB76ED2E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A82914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B1F6D63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1FAE8BC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0102051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48E71D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1" w15:restartNumberingAfterBreak="0">
    <w:nsid w:val="5B2E4C33"/>
    <w:multiLevelType w:val="hybridMultilevel"/>
    <w:tmpl w:val="17A80050"/>
    <w:lvl w:ilvl="0" w:tplc="637C219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82A445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11EC05B4">
      <w:start w:val="1"/>
      <w:numFmt w:val="bullet"/>
      <w:lvlText w:val="•"/>
      <w:lvlJc w:val="left"/>
      <w:pPr>
        <w:ind w:left="2844" w:hanging="433"/>
      </w:pPr>
      <w:rPr>
        <w:rFonts w:hint="default"/>
      </w:rPr>
    </w:lvl>
    <w:lvl w:ilvl="3" w:tplc="091A920E">
      <w:start w:val="1"/>
      <w:numFmt w:val="bullet"/>
      <w:lvlText w:val="•"/>
      <w:lvlJc w:val="left"/>
      <w:pPr>
        <w:ind w:left="3716" w:hanging="433"/>
      </w:pPr>
      <w:rPr>
        <w:rFonts w:hint="default"/>
      </w:rPr>
    </w:lvl>
    <w:lvl w:ilvl="4" w:tplc="C898008C">
      <w:start w:val="1"/>
      <w:numFmt w:val="bullet"/>
      <w:lvlText w:val="•"/>
      <w:lvlJc w:val="left"/>
      <w:pPr>
        <w:ind w:left="4588" w:hanging="433"/>
      </w:pPr>
      <w:rPr>
        <w:rFonts w:hint="default"/>
      </w:rPr>
    </w:lvl>
    <w:lvl w:ilvl="5" w:tplc="74B23800">
      <w:start w:val="1"/>
      <w:numFmt w:val="bullet"/>
      <w:lvlText w:val="•"/>
      <w:lvlJc w:val="left"/>
      <w:pPr>
        <w:ind w:left="5460" w:hanging="433"/>
      </w:pPr>
      <w:rPr>
        <w:rFonts w:hint="default"/>
      </w:rPr>
    </w:lvl>
    <w:lvl w:ilvl="6" w:tplc="C7B4BF96">
      <w:start w:val="1"/>
      <w:numFmt w:val="bullet"/>
      <w:lvlText w:val="•"/>
      <w:lvlJc w:val="left"/>
      <w:pPr>
        <w:ind w:left="6332" w:hanging="433"/>
      </w:pPr>
      <w:rPr>
        <w:rFonts w:hint="default"/>
      </w:rPr>
    </w:lvl>
    <w:lvl w:ilvl="7" w:tplc="93B40BBE">
      <w:start w:val="1"/>
      <w:numFmt w:val="bullet"/>
      <w:lvlText w:val="•"/>
      <w:lvlJc w:val="left"/>
      <w:pPr>
        <w:ind w:left="7204" w:hanging="433"/>
      </w:pPr>
      <w:rPr>
        <w:rFonts w:hint="default"/>
      </w:rPr>
    </w:lvl>
    <w:lvl w:ilvl="8" w:tplc="BFB07DC0">
      <w:start w:val="1"/>
      <w:numFmt w:val="bullet"/>
      <w:lvlText w:val="•"/>
      <w:lvlJc w:val="left"/>
      <w:pPr>
        <w:ind w:left="8076" w:hanging="433"/>
      </w:pPr>
      <w:rPr>
        <w:rFonts w:hint="default"/>
      </w:rPr>
    </w:lvl>
  </w:abstractNum>
  <w:abstractNum w:abstractNumId="12" w15:restartNumberingAfterBreak="0">
    <w:nsid w:val="6A9D618C"/>
    <w:multiLevelType w:val="hybridMultilevel"/>
    <w:tmpl w:val="2C88BB90"/>
    <w:lvl w:ilvl="0" w:tplc="F2E8624E">
      <w:start w:val="2"/>
      <w:numFmt w:val="upperLetter"/>
      <w:lvlText w:val="%1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1" w:tplc="E4981F62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434E9CE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36C190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517ED42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662BAF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8A0D828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FD228C64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71E60F6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3" w15:restartNumberingAfterBreak="0">
    <w:nsid w:val="6E0E4B43"/>
    <w:multiLevelType w:val="hybridMultilevel"/>
    <w:tmpl w:val="2FCE4332"/>
    <w:lvl w:ilvl="0" w:tplc="223CC56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F2474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B0F29FDE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A85078EA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10CA8CF0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6BF40F9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E162116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20C481B2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145EBAA0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14" w15:restartNumberingAfterBreak="0">
    <w:nsid w:val="70DC0A8E"/>
    <w:multiLevelType w:val="hybridMultilevel"/>
    <w:tmpl w:val="4F06202E"/>
    <w:lvl w:ilvl="0" w:tplc="0FB86D86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3A80B96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05A4CC2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33628CB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46BAD7A4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62AC53C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C6AC8A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DA0C9EB2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B28E7FD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14"/>
  </w:num>
  <w:num w:numId="9">
    <w:abstractNumId w:val="7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B"/>
    <w:rsid w:val="001372DF"/>
    <w:rsid w:val="00143FCF"/>
    <w:rsid w:val="0029104B"/>
    <w:rsid w:val="00343E90"/>
    <w:rsid w:val="003A7FFC"/>
    <w:rsid w:val="00450B17"/>
    <w:rsid w:val="005832FC"/>
    <w:rsid w:val="00661DF6"/>
    <w:rsid w:val="007979D4"/>
    <w:rsid w:val="007979DE"/>
    <w:rsid w:val="00897B79"/>
    <w:rsid w:val="009416AA"/>
    <w:rsid w:val="00A36561"/>
    <w:rsid w:val="00A6001E"/>
    <w:rsid w:val="00B06A86"/>
    <w:rsid w:val="00B61ADC"/>
    <w:rsid w:val="00BA1435"/>
    <w:rsid w:val="00C04F14"/>
    <w:rsid w:val="00CA3B75"/>
    <w:rsid w:val="00DD63B9"/>
    <w:rsid w:val="00E77670"/>
    <w:rsid w:val="00F6215E"/>
    <w:rsid w:val="00F65AEE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94AD5-84EC-4E44-9FC6-DA12AFFD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47" w:hanging="43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43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DF6"/>
  </w:style>
  <w:style w:type="paragraph" w:styleId="Footer">
    <w:name w:val="footer"/>
    <w:basedOn w:val="Normal"/>
    <w:link w:val="Foot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al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al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a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074113 - FORMED METAL ROOF PANELS</vt:lpstr>
    </vt:vector>
  </TitlesOfParts>
  <Company/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074113 - FORMED METAL ROOF PANELS</dc:title>
  <dc:subject>FORMED METAL ROOF PANELS</dc:subject>
  <dc:creator>ASC</dc:creator>
  <cp:keywords>BAS-12345-MS80</cp:keywords>
  <cp:lastModifiedBy>Carla Ghorra</cp:lastModifiedBy>
  <cp:revision>2</cp:revision>
  <dcterms:created xsi:type="dcterms:W3CDTF">2017-09-12T14:16:00Z</dcterms:created>
  <dcterms:modified xsi:type="dcterms:W3CDTF">2017-09-12T14:16:00Z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2015-06-15T00:00:00Z</vt:filetime>
  </property>
</Properties>
</file>